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F7D4" w14:textId="24C9948E" w:rsidR="00972E3A" w:rsidRPr="002712AF" w:rsidRDefault="004B3178" w:rsidP="00320167">
      <w:pPr>
        <w:rPr>
          <w:rFonts w:cstheme="minorHAnsi"/>
          <w:b/>
          <w:bCs/>
          <w:sz w:val="24"/>
          <w:szCs w:val="24"/>
          <w:lang w:val="ro-RO"/>
        </w:rPr>
      </w:pPr>
      <w:r>
        <w:rPr>
          <w:rFonts w:cstheme="minorHAnsi"/>
          <w:b/>
          <w:bCs/>
          <w:noProof/>
          <w:sz w:val="24"/>
          <w:szCs w:val="24"/>
          <w:lang w:val="nl-NL"/>
        </w:rPr>
        <w:drawing>
          <wp:anchor distT="0" distB="0" distL="114300" distR="114300" simplePos="0" relativeHeight="251658240" behindDoc="1" locked="0" layoutInCell="1" allowOverlap="1" wp14:anchorId="2B01936E" wp14:editId="26B58B66">
            <wp:simplePos x="0" y="0"/>
            <wp:positionH relativeFrom="column">
              <wp:posOffset>0</wp:posOffset>
            </wp:positionH>
            <wp:positionV relativeFrom="paragraph">
              <wp:posOffset>0</wp:posOffset>
            </wp:positionV>
            <wp:extent cx="2719728" cy="1238250"/>
            <wp:effectExtent l="0" t="0" r="4445" b="0"/>
            <wp:wrapTight wrapText="bothSides">
              <wp:wrapPolygon edited="0">
                <wp:start x="0" y="0"/>
                <wp:lineTo x="0" y="21268"/>
                <wp:lineTo x="21484" y="21268"/>
                <wp:lineTo x="21484" y="0"/>
                <wp:lineTo x="0" y="0"/>
              </wp:wrapPolygon>
            </wp:wrapTight>
            <wp:docPr id="2108451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51092" name="Picture 2108451092"/>
                    <pic:cNvPicPr/>
                  </pic:nvPicPr>
                  <pic:blipFill rotWithShape="1">
                    <a:blip r:embed="rId5">
                      <a:extLst>
                        <a:ext uri="{28A0092B-C50C-407E-A947-70E740481C1C}">
                          <a14:useLocalDpi xmlns:a14="http://schemas.microsoft.com/office/drawing/2010/main" val="0"/>
                        </a:ext>
                      </a:extLst>
                    </a:blip>
                    <a:srcRect t="285" r="60577" b="67806"/>
                    <a:stretch>
                      <a:fillRect/>
                    </a:stretch>
                  </pic:blipFill>
                  <pic:spPr bwMode="auto">
                    <a:xfrm>
                      <a:off x="0" y="0"/>
                      <a:ext cx="2719728" cy="1238250"/>
                    </a:xfrm>
                    <a:prstGeom prst="rect">
                      <a:avLst/>
                    </a:prstGeom>
                    <a:ln>
                      <a:noFill/>
                    </a:ln>
                    <a:extLst>
                      <a:ext uri="{53640926-AAD7-44D8-BBD7-CCE9431645EC}">
                        <a14:shadowObscured xmlns:a14="http://schemas.microsoft.com/office/drawing/2010/main"/>
                      </a:ext>
                    </a:extLst>
                  </pic:spPr>
                </pic:pic>
              </a:graphicData>
            </a:graphic>
          </wp:anchor>
        </w:drawing>
      </w:r>
      <w:r w:rsidRPr="002712AF">
        <w:rPr>
          <w:rFonts w:cstheme="minorHAnsi"/>
          <w:b/>
          <w:bCs/>
          <w:sz w:val="24"/>
          <w:szCs w:val="24"/>
          <w:lang w:val="nl-NL"/>
        </w:rPr>
        <w:t xml:space="preserve"> </w:t>
      </w:r>
    </w:p>
    <w:p w14:paraId="40C53513" w14:textId="77777777" w:rsidR="004B3178" w:rsidRDefault="004B3178" w:rsidP="00E30956">
      <w:pPr>
        <w:shd w:val="clear" w:color="auto" w:fill="FFFFFF"/>
        <w:spacing w:after="0" w:line="240" w:lineRule="auto"/>
        <w:jc w:val="both"/>
        <w:textAlignment w:val="baseline"/>
        <w:rPr>
          <w:rFonts w:eastAsia="Times New Roman" w:cstheme="minorHAnsi"/>
          <w:kern w:val="0"/>
          <w:sz w:val="24"/>
          <w:szCs w:val="24"/>
          <w14:ligatures w14:val="none"/>
        </w:rPr>
      </w:pPr>
    </w:p>
    <w:p w14:paraId="1AD6255B" w14:textId="6454E0DA" w:rsidR="004B3178" w:rsidRDefault="004B3178" w:rsidP="00E30956">
      <w:pPr>
        <w:shd w:val="clear" w:color="auto" w:fill="FFFFFF"/>
        <w:spacing w:after="0" w:line="240" w:lineRule="auto"/>
        <w:jc w:val="both"/>
        <w:textAlignment w:val="baseline"/>
        <w:rPr>
          <w:rFonts w:eastAsia="Times New Roman" w:cstheme="minorHAnsi"/>
          <w:kern w:val="0"/>
          <w:sz w:val="24"/>
          <w:szCs w:val="24"/>
          <w14:ligatures w14:val="none"/>
        </w:rPr>
      </w:pPr>
      <w:r w:rsidRPr="002712AF">
        <w:rPr>
          <w:rFonts w:cstheme="minorHAnsi"/>
          <w:b/>
          <w:bCs/>
          <w:sz w:val="24"/>
          <w:szCs w:val="24"/>
          <w:lang w:val="nl-NL"/>
        </w:rPr>
        <w:t>Burse de mobilitate pentru studen</w:t>
      </w:r>
      <w:r w:rsidRPr="002712AF">
        <w:rPr>
          <w:rFonts w:cstheme="minorHAnsi"/>
          <w:b/>
          <w:bCs/>
          <w:sz w:val="24"/>
          <w:szCs w:val="24"/>
          <w:lang w:val="ro-RO"/>
        </w:rPr>
        <w:t>ți și cadre didactice prin programul internațional CEEPUS</w:t>
      </w:r>
    </w:p>
    <w:p w14:paraId="23ED58CE" w14:textId="77777777" w:rsidR="004B3178" w:rsidRDefault="004B3178" w:rsidP="00E30956">
      <w:pPr>
        <w:shd w:val="clear" w:color="auto" w:fill="FFFFFF"/>
        <w:spacing w:after="0" w:line="240" w:lineRule="auto"/>
        <w:jc w:val="both"/>
        <w:textAlignment w:val="baseline"/>
        <w:rPr>
          <w:rFonts w:eastAsia="Times New Roman" w:cstheme="minorHAnsi"/>
          <w:kern w:val="0"/>
          <w:sz w:val="24"/>
          <w:szCs w:val="24"/>
          <w14:ligatures w14:val="none"/>
        </w:rPr>
      </w:pPr>
    </w:p>
    <w:p w14:paraId="0AC25B87" w14:textId="77777777" w:rsidR="004B3178" w:rsidRDefault="004B3178" w:rsidP="00E30956">
      <w:pPr>
        <w:shd w:val="clear" w:color="auto" w:fill="FFFFFF"/>
        <w:spacing w:after="0" w:line="240" w:lineRule="auto"/>
        <w:jc w:val="both"/>
        <w:textAlignment w:val="baseline"/>
        <w:rPr>
          <w:rFonts w:eastAsia="Times New Roman" w:cstheme="minorHAnsi"/>
          <w:kern w:val="0"/>
          <w:sz w:val="24"/>
          <w:szCs w:val="24"/>
          <w14:ligatures w14:val="none"/>
        </w:rPr>
      </w:pPr>
    </w:p>
    <w:p w14:paraId="5069ED20" w14:textId="77777777" w:rsidR="004B3178" w:rsidRDefault="004B3178" w:rsidP="00E30956">
      <w:pPr>
        <w:shd w:val="clear" w:color="auto" w:fill="FFFFFF"/>
        <w:spacing w:after="0" w:line="240" w:lineRule="auto"/>
        <w:jc w:val="both"/>
        <w:textAlignment w:val="baseline"/>
        <w:rPr>
          <w:rFonts w:eastAsia="Times New Roman" w:cstheme="minorHAnsi"/>
          <w:kern w:val="0"/>
          <w:sz w:val="24"/>
          <w:szCs w:val="24"/>
          <w14:ligatures w14:val="none"/>
        </w:rPr>
      </w:pPr>
    </w:p>
    <w:p w14:paraId="7064665C" w14:textId="739BF0B4" w:rsidR="00BC7633" w:rsidRPr="002712AF" w:rsidRDefault="001F7928" w:rsidP="00E30956">
      <w:pPr>
        <w:shd w:val="clear" w:color="auto" w:fill="FFFFFF"/>
        <w:spacing w:after="0" w:line="240" w:lineRule="auto"/>
        <w:jc w:val="both"/>
        <w:textAlignment w:val="baseline"/>
        <w:rPr>
          <w:rFonts w:eastAsia="Times New Roman" w:cstheme="minorHAnsi"/>
          <w:kern w:val="0"/>
          <w:sz w:val="24"/>
          <w:szCs w:val="24"/>
          <w14:ligatures w14:val="none"/>
        </w:rPr>
      </w:pPr>
      <w:r w:rsidRPr="002712AF">
        <w:rPr>
          <w:rFonts w:eastAsia="Times New Roman" w:cstheme="minorHAnsi"/>
          <w:kern w:val="0"/>
          <w:sz w:val="24"/>
          <w:szCs w:val="24"/>
          <w14:ligatures w14:val="none"/>
        </w:rPr>
        <w:t xml:space="preserve">În cadrul unui parteneriat </w:t>
      </w:r>
      <w:r w:rsidR="00FE7503" w:rsidRPr="002712AF">
        <w:rPr>
          <w:rFonts w:eastAsia="Times New Roman" w:cstheme="minorHAnsi"/>
          <w:kern w:val="0"/>
          <w:sz w:val="24"/>
          <w:szCs w:val="24"/>
          <w14:ligatures w14:val="none"/>
        </w:rPr>
        <w:t xml:space="preserve">tematic </w:t>
      </w:r>
      <w:r w:rsidRPr="002712AF">
        <w:rPr>
          <w:rFonts w:eastAsia="Times New Roman" w:cstheme="minorHAnsi"/>
          <w:kern w:val="0"/>
          <w:sz w:val="24"/>
          <w:szCs w:val="24"/>
          <w14:ligatures w14:val="none"/>
        </w:rPr>
        <w:t>european între 36 de universități</w:t>
      </w:r>
      <w:r w:rsidR="00E051AC" w:rsidRPr="002712AF">
        <w:rPr>
          <w:rFonts w:eastAsia="Times New Roman" w:cstheme="minorHAnsi"/>
          <w:kern w:val="0"/>
          <w:sz w:val="24"/>
          <w:szCs w:val="24"/>
          <w14:ligatures w14:val="none"/>
        </w:rPr>
        <w:t>,</w:t>
      </w:r>
      <w:r w:rsidRPr="002712AF">
        <w:rPr>
          <w:rFonts w:eastAsia="Times New Roman" w:cstheme="minorHAnsi"/>
          <w:kern w:val="0"/>
          <w:sz w:val="24"/>
          <w:szCs w:val="24"/>
          <w14:ligatures w14:val="none"/>
        </w:rPr>
        <w:t xml:space="preserve"> </w:t>
      </w:r>
      <w:r w:rsidR="00FE7503" w:rsidRPr="002712AF">
        <w:rPr>
          <w:rFonts w:eastAsia="Times New Roman" w:cstheme="minorHAnsi"/>
          <w:kern w:val="0"/>
          <w:sz w:val="24"/>
          <w:szCs w:val="24"/>
          <w14:ligatures w14:val="none"/>
        </w:rPr>
        <w:t xml:space="preserve">în domeniul agro-alimentar, </w:t>
      </w:r>
      <w:r w:rsidRPr="002712AF">
        <w:rPr>
          <w:rFonts w:eastAsia="Times New Roman" w:cstheme="minorHAnsi"/>
          <w:kern w:val="0"/>
          <w:sz w:val="24"/>
          <w:szCs w:val="24"/>
          <w14:ligatures w14:val="none"/>
        </w:rPr>
        <w:t>s</w:t>
      </w:r>
      <w:r w:rsidR="00D062B8" w:rsidRPr="002712AF">
        <w:rPr>
          <w:rFonts w:eastAsia="Times New Roman" w:cstheme="minorHAnsi"/>
          <w:kern w:val="0"/>
          <w:sz w:val="24"/>
          <w:szCs w:val="24"/>
          <w14:ligatures w14:val="none"/>
        </w:rPr>
        <w:t xml:space="preserve">tudenţii </w:t>
      </w:r>
      <w:r w:rsidR="00AE31F7" w:rsidRPr="002712AF">
        <w:rPr>
          <w:rFonts w:eastAsia="Times New Roman" w:cstheme="minorHAnsi"/>
          <w:kern w:val="0"/>
          <w:sz w:val="24"/>
          <w:szCs w:val="24"/>
          <w14:ligatures w14:val="none"/>
        </w:rPr>
        <w:t xml:space="preserve">(licență, masterat, doctorat) </w:t>
      </w:r>
      <w:r w:rsidR="00D062B8" w:rsidRPr="002712AF">
        <w:rPr>
          <w:rFonts w:eastAsia="Times New Roman" w:cstheme="minorHAnsi"/>
          <w:kern w:val="0"/>
          <w:sz w:val="24"/>
          <w:szCs w:val="24"/>
          <w14:ligatures w14:val="none"/>
        </w:rPr>
        <w:t xml:space="preserve">și cadrele didactice ale Facultăţii de Științe Agricole, Industrie Alimentară și Protecția Mediului au posibilitatea de a beneficia de mobilităţi în străinătate, în cadrul </w:t>
      </w:r>
      <w:r w:rsidR="001F0BB7" w:rsidRPr="002712AF">
        <w:rPr>
          <w:rFonts w:eastAsia="Times New Roman" w:cstheme="minorHAnsi"/>
          <w:kern w:val="0"/>
          <w:sz w:val="24"/>
          <w:szCs w:val="24"/>
          <w14:ligatures w14:val="none"/>
        </w:rPr>
        <w:t>parteneriatului</w:t>
      </w:r>
      <w:r w:rsidR="00D062B8" w:rsidRPr="002712AF">
        <w:rPr>
          <w:rFonts w:eastAsia="Times New Roman" w:cstheme="minorHAnsi"/>
          <w:kern w:val="0"/>
          <w:sz w:val="24"/>
          <w:szCs w:val="24"/>
          <w14:ligatures w14:val="none"/>
        </w:rPr>
        <w:t xml:space="preserve"> CEEPUS </w:t>
      </w:r>
      <w:r w:rsidR="001F0BB7" w:rsidRPr="002712AF">
        <w:rPr>
          <w:rFonts w:eastAsia="Times New Roman" w:cstheme="minorHAnsi"/>
          <w:kern w:val="0"/>
          <w:sz w:val="24"/>
          <w:szCs w:val="24"/>
          <w14:ligatures w14:val="none"/>
        </w:rPr>
        <w:t xml:space="preserve">pe tema </w:t>
      </w:r>
      <w:r w:rsidR="00D062B8" w:rsidRPr="002712AF">
        <w:rPr>
          <w:rFonts w:eastAsia="Times New Roman" w:cstheme="minorHAnsi"/>
          <w:kern w:val="0"/>
          <w:sz w:val="24"/>
          <w:szCs w:val="24"/>
          <w14:ligatures w14:val="none"/>
        </w:rPr>
        <w:t>”</w:t>
      </w:r>
      <w:r w:rsidR="00D062B8" w:rsidRPr="002712AF">
        <w:rPr>
          <w:rFonts w:eastAsia="Times New Roman" w:cstheme="minorHAnsi"/>
          <w:i/>
          <w:iCs/>
          <w:kern w:val="0"/>
          <w:sz w:val="24"/>
          <w:szCs w:val="24"/>
          <w:bdr w:val="none" w:sz="0" w:space="0" w:color="auto" w:frame="1"/>
          <w14:ligatures w14:val="none"/>
        </w:rPr>
        <w:t>Resilient management of bioactive compounds from plants and organic wastes in Middle-Europe</w:t>
      </w:r>
      <w:r w:rsidR="00D062B8" w:rsidRPr="002712AF">
        <w:rPr>
          <w:rFonts w:eastAsia="Times New Roman" w:cstheme="minorHAnsi"/>
          <w:kern w:val="0"/>
          <w:sz w:val="24"/>
          <w:szCs w:val="24"/>
          <w14:ligatures w14:val="none"/>
        </w:rPr>
        <w:t xml:space="preserve">”, la care facultatea </w:t>
      </w:r>
      <w:r w:rsidR="00BC7633" w:rsidRPr="002712AF">
        <w:rPr>
          <w:rFonts w:eastAsia="Times New Roman" w:cstheme="minorHAnsi"/>
          <w:kern w:val="0"/>
          <w:sz w:val="24"/>
          <w:szCs w:val="24"/>
          <w14:ligatures w14:val="none"/>
        </w:rPr>
        <w:t xml:space="preserve">ȘAIAPM </w:t>
      </w:r>
      <w:r w:rsidR="00D062B8" w:rsidRPr="002712AF">
        <w:rPr>
          <w:rFonts w:eastAsia="Times New Roman" w:cstheme="minorHAnsi"/>
          <w:kern w:val="0"/>
          <w:sz w:val="24"/>
          <w:szCs w:val="24"/>
          <w14:ligatures w14:val="none"/>
        </w:rPr>
        <w:t>este parteneră din anul 2021</w:t>
      </w:r>
      <w:r w:rsidR="00BC7633" w:rsidRPr="002712AF">
        <w:rPr>
          <w:rFonts w:eastAsia="Times New Roman" w:cstheme="minorHAnsi"/>
          <w:kern w:val="0"/>
          <w:sz w:val="24"/>
          <w:szCs w:val="24"/>
          <w14:ligatures w14:val="none"/>
        </w:rPr>
        <w:t xml:space="preserve">, responsabil de proiect fiind </w:t>
      </w:r>
      <w:r w:rsidR="00D97060">
        <w:rPr>
          <w:rFonts w:eastAsia="Times New Roman" w:cstheme="minorHAnsi"/>
          <w:kern w:val="0"/>
          <w:sz w:val="24"/>
          <w:szCs w:val="24"/>
          <w14:ligatures w14:val="none"/>
        </w:rPr>
        <w:t>P</w:t>
      </w:r>
      <w:r w:rsidR="00BC7633" w:rsidRPr="002712AF">
        <w:rPr>
          <w:rFonts w:eastAsia="Times New Roman" w:cstheme="minorHAnsi"/>
          <w:kern w:val="0"/>
          <w:sz w:val="24"/>
          <w:szCs w:val="24"/>
          <w14:ligatures w14:val="none"/>
        </w:rPr>
        <w:t>rof. univ. dr. habil. Simona Oancea</w:t>
      </w:r>
      <w:r w:rsidR="00D062B8" w:rsidRPr="002712AF">
        <w:rPr>
          <w:rFonts w:eastAsia="Times New Roman" w:cstheme="minorHAnsi"/>
          <w:kern w:val="0"/>
          <w:sz w:val="24"/>
          <w:szCs w:val="24"/>
          <w14:ligatures w14:val="none"/>
        </w:rPr>
        <w:t xml:space="preserve">. </w:t>
      </w:r>
    </w:p>
    <w:p w14:paraId="5A32260C" w14:textId="57F1C020" w:rsidR="00BC7633" w:rsidRPr="002712AF" w:rsidRDefault="00D062B8" w:rsidP="00E30956">
      <w:pPr>
        <w:shd w:val="clear" w:color="auto" w:fill="FFFFFF"/>
        <w:spacing w:after="0" w:line="240" w:lineRule="auto"/>
        <w:jc w:val="both"/>
        <w:textAlignment w:val="baseline"/>
        <w:rPr>
          <w:rFonts w:eastAsia="Times New Roman" w:cstheme="minorHAnsi"/>
          <w:kern w:val="0"/>
          <w:sz w:val="24"/>
          <w:szCs w:val="24"/>
          <w14:ligatures w14:val="none"/>
        </w:rPr>
      </w:pPr>
      <w:r w:rsidRPr="002712AF">
        <w:rPr>
          <w:rFonts w:eastAsia="Times New Roman" w:cstheme="minorHAnsi"/>
          <w:kern w:val="0"/>
          <w:sz w:val="24"/>
          <w:szCs w:val="24"/>
          <w14:ligatures w14:val="none"/>
        </w:rPr>
        <w:t xml:space="preserve">Această platformă interdisciplinară este destinată comunicării, schimbului de cunoștințe și de experiență între profesori și studenți, implicați în studiul compușilor bioactivi vegetali, în domeniul științelor fundamentale și aplicate, biologia plantelor, biochimie, fiziologie, chimie analitică, ecologie, siguranța alimentară, igienă, fitofarmacie, patologia plantelor și a altor direcții corelate. </w:t>
      </w:r>
    </w:p>
    <w:p w14:paraId="65BF0D08" w14:textId="2DB08C8B" w:rsidR="00D062B8" w:rsidRPr="002712AF" w:rsidRDefault="002B18ED" w:rsidP="00E30956">
      <w:pPr>
        <w:shd w:val="clear" w:color="auto" w:fill="FFFFFF"/>
        <w:spacing w:after="0" w:line="240" w:lineRule="auto"/>
        <w:jc w:val="both"/>
        <w:textAlignment w:val="baseline"/>
        <w:rPr>
          <w:rFonts w:eastAsia="Times New Roman" w:cstheme="minorHAnsi"/>
          <w:kern w:val="0"/>
          <w:sz w:val="24"/>
          <w:szCs w:val="24"/>
          <w14:ligatures w14:val="none"/>
        </w:rPr>
      </w:pPr>
      <w:r w:rsidRPr="002712AF">
        <w:rPr>
          <w:rFonts w:eastAsia="Times New Roman" w:cstheme="minorHAnsi"/>
          <w:kern w:val="0"/>
          <w:sz w:val="24"/>
          <w:szCs w:val="24"/>
          <w14:ligatures w14:val="none"/>
        </w:rPr>
        <w:t xml:space="preserve">Printre </w:t>
      </w:r>
      <w:r w:rsidR="00D062B8" w:rsidRPr="002712AF">
        <w:rPr>
          <w:rFonts w:eastAsia="Times New Roman" w:cstheme="minorHAnsi"/>
          <w:kern w:val="0"/>
          <w:sz w:val="24"/>
          <w:szCs w:val="24"/>
          <w14:ligatures w14:val="none"/>
        </w:rPr>
        <w:t>universități</w:t>
      </w:r>
      <w:r w:rsidRPr="002712AF">
        <w:rPr>
          <w:rFonts w:eastAsia="Times New Roman" w:cstheme="minorHAnsi"/>
          <w:kern w:val="0"/>
          <w:sz w:val="24"/>
          <w:szCs w:val="24"/>
          <w14:ligatures w14:val="none"/>
        </w:rPr>
        <w:t>le</w:t>
      </w:r>
      <w:r w:rsidR="00D062B8" w:rsidRPr="002712AF">
        <w:rPr>
          <w:rFonts w:eastAsia="Times New Roman" w:cstheme="minorHAnsi"/>
          <w:kern w:val="0"/>
          <w:sz w:val="24"/>
          <w:szCs w:val="24"/>
          <w14:ligatures w14:val="none"/>
        </w:rPr>
        <w:t xml:space="preserve"> partenere</w:t>
      </w:r>
      <w:r w:rsidR="004C2A65" w:rsidRPr="002712AF">
        <w:rPr>
          <w:rFonts w:eastAsia="Times New Roman" w:cstheme="minorHAnsi"/>
          <w:kern w:val="0"/>
          <w:sz w:val="24"/>
          <w:szCs w:val="24"/>
          <w14:ligatures w14:val="none"/>
        </w:rPr>
        <w:t>, la care se pot efectua mobilități</w:t>
      </w:r>
      <w:r w:rsidRPr="002712AF">
        <w:rPr>
          <w:rFonts w:eastAsia="Times New Roman" w:cstheme="minorHAnsi"/>
          <w:kern w:val="0"/>
          <w:sz w:val="24"/>
          <w:szCs w:val="24"/>
          <w14:ligatures w14:val="none"/>
        </w:rPr>
        <w:t>, sunt</w:t>
      </w:r>
      <w:r w:rsidR="00D062B8" w:rsidRPr="002712AF">
        <w:rPr>
          <w:rFonts w:eastAsia="Times New Roman" w:cstheme="minorHAnsi"/>
          <w:kern w:val="0"/>
          <w:sz w:val="24"/>
          <w:szCs w:val="24"/>
          <w14:ligatures w14:val="none"/>
        </w:rPr>
        <w:t xml:space="preserve">: </w:t>
      </w:r>
      <w:r w:rsidRPr="002712AF">
        <w:rPr>
          <w:rFonts w:eastAsia="Times New Roman" w:cstheme="minorHAnsi"/>
          <w:kern w:val="0"/>
          <w:sz w:val="24"/>
          <w:szCs w:val="24"/>
          <w14:ligatures w14:val="none"/>
        </w:rPr>
        <w:t xml:space="preserve">University of Agriculture in Krakow, </w:t>
      </w:r>
      <w:r w:rsidR="00096A7F" w:rsidRPr="002712AF">
        <w:rPr>
          <w:rFonts w:eastAsia="Times New Roman" w:cstheme="minorHAnsi"/>
          <w:kern w:val="0"/>
          <w:sz w:val="24"/>
          <w:szCs w:val="24"/>
          <w14:ligatures w14:val="none"/>
        </w:rPr>
        <w:t xml:space="preserve">Warsaw University of Life Sciences, </w:t>
      </w:r>
      <w:r w:rsidR="00CE1F63" w:rsidRPr="002712AF">
        <w:rPr>
          <w:rFonts w:eastAsia="Times New Roman" w:cstheme="minorHAnsi"/>
          <w:kern w:val="0"/>
          <w:sz w:val="24"/>
          <w:szCs w:val="24"/>
          <w14:ligatures w14:val="none"/>
        </w:rPr>
        <w:t xml:space="preserve">Agricultural University of Tirana, </w:t>
      </w:r>
      <w:r w:rsidR="00D062B8" w:rsidRPr="002712AF">
        <w:rPr>
          <w:rFonts w:eastAsia="Times New Roman" w:cstheme="minorHAnsi"/>
          <w:kern w:val="0"/>
          <w:sz w:val="24"/>
          <w:szCs w:val="24"/>
          <w14:ligatures w14:val="none"/>
        </w:rPr>
        <w:t xml:space="preserve">University of Banja Luka, University of East Sarajevo, Trakia University of Stara Zagora, Agricultural University </w:t>
      </w:r>
      <w:r w:rsidRPr="002712AF">
        <w:rPr>
          <w:rFonts w:eastAsia="Times New Roman" w:cstheme="minorHAnsi"/>
          <w:kern w:val="0"/>
          <w:sz w:val="24"/>
          <w:szCs w:val="24"/>
          <w14:ligatures w14:val="none"/>
        </w:rPr>
        <w:t>of</w:t>
      </w:r>
      <w:r w:rsidR="00D062B8" w:rsidRPr="002712AF">
        <w:rPr>
          <w:rFonts w:eastAsia="Times New Roman" w:cstheme="minorHAnsi"/>
          <w:kern w:val="0"/>
          <w:sz w:val="24"/>
          <w:szCs w:val="24"/>
          <w14:ligatures w14:val="none"/>
        </w:rPr>
        <w:t xml:space="preserve"> Plovdiv, University of Zagreb, Josip Juraj Strossmayer University of Osijek, University of Montenegro, University St. Kliment Ohridski </w:t>
      </w:r>
      <w:r w:rsidRPr="002712AF">
        <w:rPr>
          <w:rFonts w:eastAsia="Times New Roman" w:cstheme="minorHAnsi"/>
          <w:kern w:val="0"/>
          <w:sz w:val="24"/>
          <w:szCs w:val="24"/>
          <w14:ligatures w14:val="none"/>
        </w:rPr>
        <w:t>of</w:t>
      </w:r>
      <w:r w:rsidR="00D062B8" w:rsidRPr="002712AF">
        <w:rPr>
          <w:rFonts w:eastAsia="Times New Roman" w:cstheme="minorHAnsi"/>
          <w:kern w:val="0"/>
          <w:sz w:val="24"/>
          <w:szCs w:val="24"/>
          <w14:ligatures w14:val="none"/>
        </w:rPr>
        <w:t xml:space="preserve"> Bitola, University of Kragujevac, University of Prešov, Slovak University of Agriculture in Nitra, University of Ljubljana, University of Maribor, </w:t>
      </w:r>
      <w:r w:rsidR="00927AF9" w:rsidRPr="002712AF">
        <w:rPr>
          <w:rFonts w:eastAsia="Times New Roman" w:cstheme="minorHAnsi"/>
          <w:kern w:val="0"/>
          <w:sz w:val="24"/>
          <w:szCs w:val="24"/>
          <w14:ligatures w14:val="none"/>
        </w:rPr>
        <w:t>Czech University of Life Sciences Prague</w:t>
      </w:r>
      <w:r w:rsidR="00D062B8" w:rsidRPr="002712AF">
        <w:rPr>
          <w:rFonts w:eastAsia="Times New Roman" w:cstheme="minorHAnsi"/>
          <w:kern w:val="0"/>
          <w:sz w:val="24"/>
          <w:szCs w:val="24"/>
          <w14:ligatures w14:val="none"/>
        </w:rPr>
        <w:t>,</w:t>
      </w:r>
      <w:r w:rsidR="00455D56" w:rsidRPr="002712AF">
        <w:rPr>
          <w:rFonts w:eastAsia="Times New Roman" w:cstheme="minorHAnsi"/>
          <w:kern w:val="0"/>
          <w:sz w:val="24"/>
          <w:szCs w:val="24"/>
          <w14:ligatures w14:val="none"/>
        </w:rPr>
        <w:t xml:space="preserve"> University of Tokaj, University of Warmia and Mazury in Olsztyn, Matej Bel University Banská Bystrica, Siedlce University of Natural Sciences and Humanities</w:t>
      </w:r>
      <w:r w:rsidR="004C2A65" w:rsidRPr="002712AF">
        <w:rPr>
          <w:rFonts w:eastAsia="Times New Roman" w:cstheme="minorHAnsi"/>
          <w:kern w:val="0"/>
          <w:sz w:val="24"/>
          <w:szCs w:val="24"/>
          <w14:ligatures w14:val="none"/>
        </w:rPr>
        <w:t>, Mendel University in Brno, Technical University of Moldova, University of Debrecen, University of Tuzla, Technical University of Varna.</w:t>
      </w:r>
    </w:p>
    <w:p w14:paraId="6D63DC85" w14:textId="14EDCC93" w:rsidR="00D062B8" w:rsidRPr="002712AF" w:rsidRDefault="00D062B8" w:rsidP="005079C8">
      <w:pPr>
        <w:shd w:val="clear" w:color="auto" w:fill="FFFFFF"/>
        <w:spacing w:after="0" w:line="240" w:lineRule="auto"/>
        <w:jc w:val="both"/>
        <w:textAlignment w:val="baseline"/>
        <w:rPr>
          <w:rFonts w:eastAsia="Times New Roman" w:cstheme="minorHAnsi"/>
          <w:kern w:val="0"/>
          <w:sz w:val="24"/>
          <w:szCs w:val="24"/>
          <w14:ligatures w14:val="none"/>
        </w:rPr>
      </w:pPr>
      <w:r w:rsidRPr="002712AF">
        <w:rPr>
          <w:rFonts w:eastAsia="Times New Roman" w:cstheme="minorHAnsi"/>
          <w:kern w:val="0"/>
          <w:sz w:val="24"/>
          <w:szCs w:val="24"/>
          <w14:ligatures w14:val="none"/>
        </w:rPr>
        <w:t xml:space="preserve">Bursele CEEPUS sunt acordate de către țara gazdă </w:t>
      </w:r>
      <w:r w:rsidR="004954AB" w:rsidRPr="002712AF">
        <w:rPr>
          <w:rFonts w:eastAsia="Times New Roman" w:cstheme="minorHAnsi"/>
          <w:kern w:val="0"/>
          <w:sz w:val="24"/>
          <w:szCs w:val="24"/>
          <w14:ligatures w14:val="none"/>
        </w:rPr>
        <w:t>în care se efectuează mobilitatea</w:t>
      </w:r>
      <w:r w:rsidRPr="002712AF">
        <w:rPr>
          <w:rFonts w:eastAsia="Times New Roman" w:cstheme="minorHAnsi"/>
          <w:kern w:val="0"/>
          <w:sz w:val="24"/>
          <w:szCs w:val="24"/>
          <w14:ligatures w14:val="none"/>
        </w:rPr>
        <w:t>, la nivelul național stabilit prin lege.</w:t>
      </w:r>
    </w:p>
    <w:p w14:paraId="1A4791C1" w14:textId="5D416DE3" w:rsidR="00D062B8" w:rsidRPr="002712AF" w:rsidRDefault="00D062B8" w:rsidP="00C018AA">
      <w:pPr>
        <w:shd w:val="clear" w:color="auto" w:fill="FFFFFF"/>
        <w:spacing w:after="0" w:line="240" w:lineRule="auto"/>
        <w:jc w:val="both"/>
        <w:textAlignment w:val="baseline"/>
        <w:rPr>
          <w:rFonts w:eastAsia="Times New Roman" w:cstheme="minorHAnsi"/>
          <w:kern w:val="0"/>
          <w:sz w:val="24"/>
          <w:szCs w:val="24"/>
          <w14:ligatures w14:val="none"/>
        </w:rPr>
      </w:pPr>
      <w:r w:rsidRPr="002712AF">
        <w:rPr>
          <w:rFonts w:eastAsia="Times New Roman" w:cstheme="minorHAnsi"/>
          <w:kern w:val="0"/>
          <w:sz w:val="24"/>
          <w:szCs w:val="24"/>
          <w14:ligatures w14:val="none"/>
        </w:rPr>
        <w:t xml:space="preserve">Candidaturile pentru mobilitățile CEEPUS între partenerii rețelei </w:t>
      </w:r>
      <w:r w:rsidR="005079C8" w:rsidRPr="002712AF">
        <w:rPr>
          <w:rFonts w:eastAsia="Times New Roman" w:cstheme="minorHAnsi"/>
          <w:kern w:val="0"/>
          <w:sz w:val="24"/>
          <w:szCs w:val="24"/>
          <w14:ligatures w14:val="none"/>
        </w:rPr>
        <w:t xml:space="preserve">pe tema </w:t>
      </w:r>
      <w:r w:rsidR="005079C8" w:rsidRPr="0094693B">
        <w:rPr>
          <w:rFonts w:eastAsia="Times New Roman" w:cstheme="minorHAnsi"/>
          <w:kern w:val="0"/>
          <w:sz w:val="24"/>
          <w:szCs w:val="24"/>
          <w14:ligatures w14:val="none"/>
        </w:rPr>
        <w:t>”</w:t>
      </w:r>
      <w:r w:rsidRPr="0094693B">
        <w:rPr>
          <w:rFonts w:eastAsia="Times New Roman" w:cstheme="minorHAnsi"/>
          <w:kern w:val="0"/>
          <w:sz w:val="24"/>
          <w:szCs w:val="24"/>
          <w:bdr w:val="none" w:sz="0" w:space="0" w:color="auto" w:frame="1"/>
          <w14:ligatures w14:val="none"/>
        </w:rPr>
        <w:t>Resilient management of bioactive compounds from plants and organic wastes in Middle-Europe</w:t>
      </w:r>
      <w:r w:rsidRPr="0094693B">
        <w:rPr>
          <w:rFonts w:eastAsia="Times New Roman" w:cstheme="minorHAnsi"/>
          <w:kern w:val="0"/>
          <w:sz w:val="24"/>
          <w:szCs w:val="24"/>
          <w14:ligatures w14:val="none"/>
        </w:rPr>
        <w:t>”</w:t>
      </w:r>
      <w:r w:rsidRPr="002712AF">
        <w:rPr>
          <w:rFonts w:eastAsia="Times New Roman" w:cstheme="minorHAnsi"/>
          <w:kern w:val="0"/>
          <w:sz w:val="24"/>
          <w:szCs w:val="24"/>
          <w14:ligatures w14:val="none"/>
        </w:rPr>
        <w:t xml:space="preserve"> se depun online (</w:t>
      </w:r>
      <w:hyperlink r:id="rId6" w:history="1">
        <w:r w:rsidRPr="002712AF">
          <w:rPr>
            <w:rFonts w:eastAsia="Times New Roman" w:cstheme="minorHAnsi"/>
            <w:kern w:val="0"/>
            <w:sz w:val="24"/>
            <w:szCs w:val="24"/>
            <w:u w:val="single"/>
            <w:bdr w:val="none" w:sz="0" w:space="0" w:color="auto" w:frame="1"/>
            <w14:ligatures w14:val="none"/>
          </w:rPr>
          <w:t>http://www.ceepus.info</w:t>
        </w:r>
      </w:hyperlink>
      <w:r w:rsidRPr="002712AF">
        <w:rPr>
          <w:rFonts w:eastAsia="Times New Roman" w:cstheme="minorHAnsi"/>
          <w:kern w:val="0"/>
          <w:sz w:val="24"/>
          <w:szCs w:val="24"/>
          <w14:ligatures w14:val="none"/>
        </w:rPr>
        <w:t>).</w:t>
      </w:r>
      <w:r w:rsidR="00C018AA" w:rsidRPr="002712AF">
        <w:rPr>
          <w:rFonts w:eastAsia="Times New Roman" w:cstheme="minorHAnsi"/>
          <w:kern w:val="0"/>
          <w:sz w:val="24"/>
          <w:szCs w:val="24"/>
          <w14:ligatures w14:val="none"/>
        </w:rPr>
        <w:t xml:space="preserve"> </w:t>
      </w:r>
      <w:r w:rsidRPr="002712AF">
        <w:rPr>
          <w:rFonts w:eastAsia="Times New Roman" w:cstheme="minorHAnsi"/>
          <w:kern w:val="0"/>
          <w:sz w:val="24"/>
          <w:szCs w:val="24"/>
          <w14:ligatures w14:val="none"/>
        </w:rPr>
        <w:t xml:space="preserve">Pentru informații </w:t>
      </w:r>
      <w:r w:rsidR="00C018AA" w:rsidRPr="002712AF">
        <w:rPr>
          <w:rFonts w:eastAsia="Times New Roman" w:cstheme="minorHAnsi"/>
          <w:kern w:val="0"/>
          <w:sz w:val="24"/>
          <w:szCs w:val="24"/>
          <w14:ligatures w14:val="none"/>
        </w:rPr>
        <w:t xml:space="preserve">detaliate </w:t>
      </w:r>
      <w:r w:rsidRPr="002712AF">
        <w:rPr>
          <w:rFonts w:eastAsia="Times New Roman" w:cstheme="minorHAnsi"/>
          <w:kern w:val="0"/>
          <w:sz w:val="24"/>
          <w:szCs w:val="24"/>
          <w14:ligatures w14:val="none"/>
        </w:rPr>
        <w:t xml:space="preserve">referitoare la </w:t>
      </w:r>
      <w:r w:rsidR="00C018AA" w:rsidRPr="002712AF">
        <w:rPr>
          <w:rFonts w:eastAsia="Times New Roman" w:cstheme="minorHAnsi"/>
          <w:kern w:val="0"/>
          <w:sz w:val="24"/>
          <w:szCs w:val="24"/>
          <w14:ligatures w14:val="none"/>
        </w:rPr>
        <w:t>procedură</w:t>
      </w:r>
      <w:r w:rsidR="00D97060">
        <w:rPr>
          <w:rFonts w:eastAsia="Times New Roman" w:cstheme="minorHAnsi"/>
          <w:kern w:val="0"/>
          <w:sz w:val="24"/>
          <w:szCs w:val="24"/>
          <w14:ligatures w14:val="none"/>
        </w:rPr>
        <w:t xml:space="preserve"> de depunere online</w:t>
      </w:r>
      <w:r w:rsidR="00C018AA" w:rsidRPr="002712AF">
        <w:rPr>
          <w:rFonts w:eastAsia="Times New Roman" w:cstheme="minorHAnsi"/>
          <w:kern w:val="0"/>
          <w:sz w:val="24"/>
          <w:szCs w:val="24"/>
          <w14:ligatures w14:val="none"/>
        </w:rPr>
        <w:t xml:space="preserve">, condiții, </w:t>
      </w:r>
      <w:r w:rsidRPr="002712AF">
        <w:rPr>
          <w:rFonts w:eastAsia="Times New Roman" w:cstheme="minorHAnsi"/>
          <w:kern w:val="0"/>
          <w:sz w:val="24"/>
          <w:szCs w:val="24"/>
          <w14:ligatures w14:val="none"/>
        </w:rPr>
        <w:t>candidaturi și la disponibilitatea mobilităților</w:t>
      </w:r>
      <w:r w:rsidR="00C018AA" w:rsidRPr="002712AF">
        <w:rPr>
          <w:rFonts w:eastAsia="Times New Roman" w:cstheme="minorHAnsi"/>
          <w:kern w:val="0"/>
          <w:sz w:val="24"/>
          <w:szCs w:val="24"/>
          <w14:ligatures w14:val="none"/>
        </w:rPr>
        <w:t xml:space="preserve"> în cadrul anului academic</w:t>
      </w:r>
      <w:r w:rsidRPr="002712AF">
        <w:rPr>
          <w:rFonts w:eastAsia="Times New Roman" w:cstheme="minorHAnsi"/>
          <w:kern w:val="0"/>
          <w:sz w:val="24"/>
          <w:szCs w:val="24"/>
          <w14:ligatures w14:val="none"/>
        </w:rPr>
        <w:t xml:space="preserve">, persoanele interesate sunt rugate să contacteze </w:t>
      </w:r>
      <w:r w:rsidR="00C018AA" w:rsidRPr="002712AF">
        <w:rPr>
          <w:rFonts w:eastAsia="Times New Roman" w:cstheme="minorHAnsi"/>
          <w:kern w:val="0"/>
          <w:sz w:val="24"/>
          <w:szCs w:val="24"/>
          <w14:ligatures w14:val="none"/>
        </w:rPr>
        <w:t>responsabilul de proiect pentru</w:t>
      </w:r>
      <w:r w:rsidRPr="002712AF">
        <w:rPr>
          <w:rFonts w:eastAsia="Times New Roman" w:cstheme="minorHAnsi"/>
          <w:kern w:val="0"/>
          <w:sz w:val="24"/>
          <w:szCs w:val="24"/>
          <w14:ligatures w14:val="none"/>
        </w:rPr>
        <w:t xml:space="preserve"> </w:t>
      </w:r>
      <w:r w:rsidR="00C018AA" w:rsidRPr="002712AF">
        <w:rPr>
          <w:rFonts w:eastAsia="Times New Roman" w:cstheme="minorHAnsi"/>
          <w:kern w:val="0"/>
          <w:sz w:val="24"/>
          <w:szCs w:val="24"/>
          <w14:ligatures w14:val="none"/>
        </w:rPr>
        <w:t>F</w:t>
      </w:r>
      <w:r w:rsidRPr="002712AF">
        <w:rPr>
          <w:rFonts w:eastAsia="Times New Roman" w:cstheme="minorHAnsi"/>
          <w:kern w:val="0"/>
          <w:sz w:val="24"/>
          <w:szCs w:val="24"/>
          <w14:ligatures w14:val="none"/>
        </w:rPr>
        <w:t xml:space="preserve">acultatea ȘAIAPM-ULBS, </w:t>
      </w:r>
      <w:r w:rsidRPr="002712AF">
        <w:rPr>
          <w:rFonts w:eastAsia="Times New Roman" w:cstheme="minorHAnsi"/>
          <w:b/>
          <w:bCs/>
          <w:kern w:val="0"/>
          <w:sz w:val="24"/>
          <w:szCs w:val="24"/>
          <w14:ligatures w14:val="none"/>
        </w:rPr>
        <w:t>Prof. univ. dr. habil. Simona Oancea: </w:t>
      </w:r>
      <w:hyperlink r:id="rId7" w:history="1">
        <w:r w:rsidRPr="002712AF">
          <w:rPr>
            <w:rFonts w:eastAsia="Times New Roman" w:cstheme="minorHAnsi"/>
            <w:b/>
            <w:bCs/>
            <w:kern w:val="0"/>
            <w:sz w:val="24"/>
            <w:szCs w:val="24"/>
            <w:u w:val="single"/>
            <w:bdr w:val="none" w:sz="0" w:space="0" w:color="auto" w:frame="1"/>
            <w14:ligatures w14:val="none"/>
          </w:rPr>
          <w:t>simona.oancea@ulbsibiu.ro</w:t>
        </w:r>
      </w:hyperlink>
      <w:r w:rsidRPr="002712AF">
        <w:rPr>
          <w:rFonts w:eastAsia="Times New Roman" w:cstheme="minorHAnsi"/>
          <w:kern w:val="0"/>
          <w:sz w:val="24"/>
          <w:szCs w:val="24"/>
          <w14:ligatures w14:val="none"/>
        </w:rPr>
        <w:t>. </w:t>
      </w:r>
    </w:p>
    <w:p w14:paraId="01B91838" w14:textId="77777777" w:rsidR="004B0CE1" w:rsidRPr="00320167" w:rsidRDefault="004B0CE1" w:rsidP="00D062B8">
      <w:pPr>
        <w:rPr>
          <w:rFonts w:cstheme="minorHAnsi"/>
          <w:sz w:val="24"/>
          <w:szCs w:val="24"/>
        </w:rPr>
      </w:pPr>
    </w:p>
    <w:sectPr w:rsidR="004B0CE1" w:rsidRPr="00320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5382"/>
    <w:multiLevelType w:val="multilevel"/>
    <w:tmpl w:val="C9A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36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B8"/>
    <w:rsid w:val="00044F3D"/>
    <w:rsid w:val="00090BF9"/>
    <w:rsid w:val="00096A7F"/>
    <w:rsid w:val="000D4831"/>
    <w:rsid w:val="00142AA1"/>
    <w:rsid w:val="001F0BB7"/>
    <w:rsid w:val="001F7928"/>
    <w:rsid w:val="00203B5B"/>
    <w:rsid w:val="002712AF"/>
    <w:rsid w:val="002B18ED"/>
    <w:rsid w:val="00320167"/>
    <w:rsid w:val="00410046"/>
    <w:rsid w:val="004371C3"/>
    <w:rsid w:val="00455D56"/>
    <w:rsid w:val="004954AB"/>
    <w:rsid w:val="004B0CE1"/>
    <w:rsid w:val="004B3178"/>
    <w:rsid w:val="004C2A65"/>
    <w:rsid w:val="005079C8"/>
    <w:rsid w:val="006D1C66"/>
    <w:rsid w:val="0073233F"/>
    <w:rsid w:val="0073327B"/>
    <w:rsid w:val="0074413B"/>
    <w:rsid w:val="007B6A6C"/>
    <w:rsid w:val="00811110"/>
    <w:rsid w:val="00872D1F"/>
    <w:rsid w:val="008C7055"/>
    <w:rsid w:val="00927AF9"/>
    <w:rsid w:val="00937C25"/>
    <w:rsid w:val="0094693B"/>
    <w:rsid w:val="00972E3A"/>
    <w:rsid w:val="009D2D2D"/>
    <w:rsid w:val="00AE31F7"/>
    <w:rsid w:val="00BC7633"/>
    <w:rsid w:val="00C018AA"/>
    <w:rsid w:val="00C56158"/>
    <w:rsid w:val="00C71D7A"/>
    <w:rsid w:val="00C91B0C"/>
    <w:rsid w:val="00CA7C2D"/>
    <w:rsid w:val="00CB1515"/>
    <w:rsid w:val="00CE1F63"/>
    <w:rsid w:val="00D062B8"/>
    <w:rsid w:val="00D7398A"/>
    <w:rsid w:val="00D97060"/>
    <w:rsid w:val="00DA6D1E"/>
    <w:rsid w:val="00DF2F1E"/>
    <w:rsid w:val="00E051AC"/>
    <w:rsid w:val="00E148C4"/>
    <w:rsid w:val="00E30956"/>
    <w:rsid w:val="00F5466D"/>
    <w:rsid w:val="00F909F9"/>
    <w:rsid w:val="00FE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DC0C"/>
  <w15:chartTrackingRefBased/>
  <w15:docId w15:val="{5F24CE4C-DFB0-4E0D-B197-173433A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2B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B8"/>
    <w:rPr>
      <w:rFonts w:ascii="Times New Roman" w:eastAsia="Times New Roman" w:hAnsi="Times New Roman" w:cs="Times New Roman"/>
      <w:b/>
      <w:bCs/>
      <w:kern w:val="36"/>
      <w:sz w:val="48"/>
      <w:szCs w:val="48"/>
      <w14:ligatures w14:val="none"/>
    </w:rPr>
  </w:style>
  <w:style w:type="paragraph" w:customStyle="1" w:styleId="meta-date">
    <w:name w:val="meta-date"/>
    <w:basedOn w:val="Normal"/>
    <w:rsid w:val="00D062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062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062B8"/>
    <w:rPr>
      <w:color w:val="0000FF"/>
      <w:u w:val="single"/>
    </w:rPr>
  </w:style>
  <w:style w:type="character" w:styleId="Emphasis">
    <w:name w:val="Emphasis"/>
    <w:basedOn w:val="DefaultParagraphFont"/>
    <w:uiPriority w:val="20"/>
    <w:qFormat/>
    <w:rsid w:val="00D06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69181">
      <w:bodyDiv w:val="1"/>
      <w:marLeft w:val="0"/>
      <w:marRight w:val="0"/>
      <w:marTop w:val="0"/>
      <w:marBottom w:val="0"/>
      <w:divBdr>
        <w:top w:val="none" w:sz="0" w:space="0" w:color="auto"/>
        <w:left w:val="none" w:sz="0" w:space="0" w:color="auto"/>
        <w:bottom w:val="none" w:sz="0" w:space="0" w:color="auto"/>
        <w:right w:val="none" w:sz="0" w:space="0" w:color="auto"/>
      </w:divBdr>
      <w:divsChild>
        <w:div w:id="34564223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a.oancea@ulbsibi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epus.info/"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42</cp:revision>
  <dcterms:created xsi:type="dcterms:W3CDTF">2025-11-06T05:42:00Z</dcterms:created>
  <dcterms:modified xsi:type="dcterms:W3CDTF">2026-05-14T07:32:00Z</dcterms:modified>
</cp:coreProperties>
</file>