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CD9C3" w14:textId="77777777" w:rsidR="0098247F" w:rsidRDefault="0098247F">
      <w:pPr>
        <w:spacing w:after="0" w:line="240" w:lineRule="auto"/>
        <w:jc w:val="center"/>
        <w:rPr>
          <w:rFonts w:ascii="Times New Roman" w:eastAsia="Times New Roman" w:hAnsi="Times New Roman" w:cs="Times New Roman"/>
          <w:b/>
          <w:bCs/>
          <w:sz w:val="12"/>
          <w:szCs w:val="12"/>
        </w:rPr>
      </w:pPr>
    </w:p>
    <w:p w14:paraId="534AD865" w14:textId="77777777" w:rsidR="0098247F" w:rsidRDefault="00000000">
      <w:pPr>
        <w:spacing w:after="0" w:line="276" w:lineRule="auto"/>
        <w:jc w:val="center"/>
        <w:rPr>
          <w:rFonts w:ascii="Palatino Linotype" w:eastAsia="Palatino Linotype" w:hAnsi="Palatino Linotype" w:cs="Palatino Linotype"/>
          <w:b/>
          <w:bCs/>
          <w:color w:val="0000FF"/>
          <w:sz w:val="22"/>
          <w:szCs w:val="22"/>
        </w:rPr>
      </w:pPr>
      <w:r>
        <w:rPr>
          <w:rFonts w:ascii="Palatino Linotype" w:eastAsia="Palatino Linotype" w:hAnsi="Palatino Linotype" w:cs="Palatino Linotype"/>
          <w:b/>
          <w:bCs/>
          <w:color w:val="0000FF"/>
          <w:sz w:val="22"/>
          <w:szCs w:val="22"/>
        </w:rPr>
        <w:t xml:space="preserve">CONVENŢIE </w:t>
      </w:r>
    </w:p>
    <w:p w14:paraId="795C6A43" w14:textId="77777777" w:rsidR="0098247F" w:rsidRDefault="00000000">
      <w:pPr>
        <w:spacing w:after="0" w:line="276" w:lineRule="auto"/>
        <w:jc w:val="center"/>
        <w:rPr>
          <w:rFonts w:ascii="Palatino Linotype" w:eastAsia="Palatino Linotype" w:hAnsi="Palatino Linotype" w:cs="Palatino Linotype"/>
          <w:b/>
          <w:bCs/>
          <w:color w:val="0000FF"/>
          <w:sz w:val="22"/>
          <w:szCs w:val="22"/>
        </w:rPr>
      </w:pPr>
      <w:r>
        <w:rPr>
          <w:rFonts w:ascii="Palatino Linotype" w:eastAsia="Palatino Linotype" w:hAnsi="Palatino Linotype" w:cs="Palatino Linotype"/>
          <w:b/>
          <w:bCs/>
          <w:color w:val="0000FF"/>
          <w:sz w:val="22"/>
          <w:szCs w:val="22"/>
        </w:rPr>
        <w:t>PRIVIND EFECTUAREA STAGIULUI DE PRACTICĂ</w:t>
      </w:r>
    </w:p>
    <w:p w14:paraId="696588CB" w14:textId="77777777" w:rsidR="0098247F" w:rsidRDefault="00000000">
      <w:pPr>
        <w:spacing w:after="0" w:line="276" w:lineRule="auto"/>
        <w:jc w:val="center"/>
        <w:rPr>
          <w:rFonts w:ascii="Palatino Linotype" w:eastAsia="Palatino Linotype" w:hAnsi="Palatino Linotype" w:cs="Palatino Linotype"/>
          <w:b/>
          <w:bCs/>
          <w:color w:val="0000FF"/>
          <w:sz w:val="22"/>
          <w:szCs w:val="22"/>
        </w:rPr>
      </w:pPr>
      <w:r>
        <w:rPr>
          <w:rFonts w:ascii="Palatino Linotype" w:eastAsia="Palatino Linotype" w:hAnsi="Palatino Linotype" w:cs="Palatino Linotype"/>
          <w:b/>
          <w:bCs/>
          <w:color w:val="0000FF"/>
          <w:sz w:val="22"/>
          <w:szCs w:val="22"/>
        </w:rPr>
        <w:t>NR.........................................</w:t>
      </w:r>
    </w:p>
    <w:p w14:paraId="773DC8B5"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p>
    <w:p w14:paraId="1849B65A" w14:textId="77777777" w:rsidR="0098247F" w:rsidRDefault="0098247F">
      <w:pPr>
        <w:spacing w:after="0" w:line="274" w:lineRule="auto"/>
        <w:rPr>
          <w:rFonts w:ascii="Palatino Linotype" w:eastAsia="Palatino Linotype" w:hAnsi="Palatino Linotype" w:cs="Palatino Linotype"/>
          <w:sz w:val="20"/>
          <w:szCs w:val="20"/>
        </w:rPr>
      </w:pPr>
    </w:p>
    <w:p w14:paraId="5EE55211"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Prezenta convenţie se încheie între:</w:t>
      </w:r>
    </w:p>
    <w:p w14:paraId="1E8A38EF" w14:textId="77777777" w:rsidR="0098247F" w:rsidRDefault="0098247F">
      <w:pPr>
        <w:spacing w:after="0" w:line="274" w:lineRule="auto"/>
        <w:rPr>
          <w:rFonts w:ascii="Palatino Linotype" w:eastAsia="Palatino Linotype" w:hAnsi="Palatino Linotype" w:cs="Palatino Linotype"/>
          <w:sz w:val="20"/>
          <w:szCs w:val="20"/>
        </w:rPr>
      </w:pPr>
    </w:p>
    <w:p w14:paraId="37B6EBBC"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Universitatea „Lucian Blaga” din Sibiu</w:t>
      </w:r>
      <w:r>
        <w:rPr>
          <w:rFonts w:ascii="Palatino Linotype" w:eastAsia="Palatino Linotype" w:hAnsi="Palatino Linotype" w:cs="Palatino Linotype"/>
          <w:sz w:val="20"/>
          <w:szCs w:val="20"/>
        </w:rPr>
        <w:t xml:space="preserve">, cu sediul în Sibiu, B-dul Victoriei, nr. 10, cod fiscal 4480173, cont IBAN RO09TREZ57620F330800XXXX deschis la Trezoreria Sibiu, reprezentată prin Rector, prof.univ.dr.habil. Sorin Radu, numită în continuare </w:t>
      </w:r>
      <w:r>
        <w:rPr>
          <w:rFonts w:ascii="Palatino Linotype" w:eastAsia="Palatino Linotype" w:hAnsi="Palatino Linotype" w:cs="Palatino Linotype"/>
          <w:i/>
          <w:iCs/>
          <w:color w:val="0000FF"/>
          <w:sz w:val="20"/>
          <w:szCs w:val="20"/>
        </w:rPr>
        <w:t>organizator de practică</w:t>
      </w:r>
      <w:r>
        <w:rPr>
          <w:rFonts w:ascii="Palatino Linotype" w:eastAsia="Palatino Linotype" w:hAnsi="Palatino Linotype" w:cs="Palatino Linotype"/>
          <w:i/>
          <w:iCs/>
          <w:sz w:val="20"/>
          <w:szCs w:val="20"/>
        </w:rPr>
        <w:t>,</w:t>
      </w:r>
    </w:p>
    <w:p w14:paraId="7F7E6D00" w14:textId="77777777" w:rsidR="0098247F" w:rsidRDefault="0098247F">
      <w:pPr>
        <w:spacing w:after="0" w:line="274" w:lineRule="auto"/>
        <w:rPr>
          <w:rFonts w:ascii="Palatino Linotype" w:eastAsia="Palatino Linotype" w:hAnsi="Palatino Linotype" w:cs="Palatino Linotype"/>
          <w:sz w:val="20"/>
          <w:szCs w:val="20"/>
        </w:rPr>
      </w:pPr>
    </w:p>
    <w:p w14:paraId="302893CF"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şi</w:t>
      </w:r>
    </w:p>
    <w:p w14:paraId="1FBB3AF3" w14:textId="77777777" w:rsidR="0098247F" w:rsidRDefault="0098247F">
      <w:pPr>
        <w:spacing w:after="0" w:line="274" w:lineRule="auto"/>
        <w:rPr>
          <w:rFonts w:ascii="Palatino Linotype" w:eastAsia="Palatino Linotype" w:hAnsi="Palatino Linotype" w:cs="Palatino Linotype"/>
          <w:sz w:val="20"/>
          <w:szCs w:val="20"/>
        </w:rPr>
      </w:pPr>
    </w:p>
    <w:p w14:paraId="6CD15271"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 xml:space="preserve">.............................................................., </w:t>
      </w:r>
      <w:r>
        <w:rPr>
          <w:rFonts w:ascii="Palatino Linotype" w:eastAsia="Palatino Linotype" w:hAnsi="Palatino Linotype" w:cs="Palatino Linotype"/>
          <w:sz w:val="20"/>
          <w:szCs w:val="20"/>
        </w:rPr>
        <w:t xml:space="preserve">cu sediul în .................................., Str. ......................., nr......., înregistrată la Registrul Comerțului din ......................... sub nr. ............................, cod fiscal .............................., Cont bancar nr............................................................   deschis la ..............................., reprezentată legal de către ..................................................................................., în calitate de </w:t>
      </w:r>
      <w:r>
        <w:rPr>
          <w:rFonts w:ascii="Palatino Linotype" w:eastAsia="Palatino Linotype" w:hAnsi="Palatino Linotype" w:cs="Palatino Linotype"/>
          <w:i/>
          <w:iCs/>
          <w:color w:val="0000FF"/>
          <w:sz w:val="20"/>
          <w:szCs w:val="20"/>
        </w:rPr>
        <w:t>partener de practică</w:t>
      </w:r>
      <w:r>
        <w:rPr>
          <w:rFonts w:ascii="Palatino Linotype" w:eastAsia="Palatino Linotype" w:hAnsi="Palatino Linotype" w:cs="Palatino Linotype"/>
          <w:color w:val="0000FF"/>
          <w:sz w:val="20"/>
          <w:szCs w:val="20"/>
        </w:rPr>
        <w:t>,</w:t>
      </w:r>
    </w:p>
    <w:p w14:paraId="3554B4E9" w14:textId="77777777" w:rsidR="0098247F" w:rsidRDefault="0098247F">
      <w:pPr>
        <w:spacing w:after="0" w:line="274" w:lineRule="auto"/>
        <w:rPr>
          <w:rFonts w:ascii="Palatino Linotype" w:eastAsia="Palatino Linotype" w:hAnsi="Palatino Linotype" w:cs="Palatino Linotype"/>
          <w:sz w:val="20"/>
          <w:szCs w:val="20"/>
        </w:rPr>
      </w:pPr>
    </w:p>
    <w:p w14:paraId="0DAD0BDD"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în temeiul Legii nr. 258/2007 privind practica elevilor şi studenţilor şi a Ordinului 3955/2008 privind aprobarea Cadrului general de organizare a stagiilor de practică în cadrul programelor de studii universitare de licență și de masterat și a Convenției-cadru privind efectuarea stagiului de practică în cadrul programelor de studii universitare de licență sau masterat.</w:t>
      </w:r>
    </w:p>
    <w:p w14:paraId="42ACE01F" w14:textId="77777777" w:rsidR="0098247F" w:rsidRDefault="0098247F">
      <w:pPr>
        <w:spacing w:after="0" w:line="274" w:lineRule="auto"/>
        <w:rPr>
          <w:rFonts w:ascii="Palatino Linotype" w:eastAsia="Palatino Linotype" w:hAnsi="Palatino Linotype" w:cs="Palatino Linotype"/>
          <w:sz w:val="20"/>
          <w:szCs w:val="20"/>
        </w:rPr>
      </w:pPr>
    </w:p>
    <w:p w14:paraId="7D1EDFFF"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color w:val="000000"/>
          <w:sz w:val="20"/>
          <w:szCs w:val="20"/>
        </w:rPr>
        <w:t>ART. 1</w:t>
      </w:r>
      <w:r>
        <w:rPr>
          <w:rFonts w:ascii="Palatino Linotype" w:eastAsia="Palatino Linotype" w:hAnsi="Palatino Linotype" w:cs="Palatino Linotype"/>
          <w:b/>
          <w:bCs/>
          <w:sz w:val="20"/>
          <w:szCs w:val="20"/>
        </w:rPr>
        <w:t xml:space="preserve">    Obiectul convenţiei</w:t>
      </w:r>
    </w:p>
    <w:p w14:paraId="24843891" w14:textId="77777777" w:rsidR="0098247F" w:rsidRDefault="0098247F">
      <w:pPr>
        <w:spacing w:after="0" w:line="274" w:lineRule="auto"/>
        <w:rPr>
          <w:rFonts w:ascii="Palatino Linotype" w:eastAsia="Palatino Linotype" w:hAnsi="Palatino Linotype" w:cs="Palatino Linotype"/>
          <w:b/>
          <w:bCs/>
          <w:sz w:val="20"/>
          <w:szCs w:val="20"/>
        </w:rPr>
      </w:pPr>
    </w:p>
    <w:p w14:paraId="281B6949" w14:textId="562D3876" w:rsidR="0098247F" w:rsidRDefault="00000000">
      <w:pPr>
        <w:spacing w:after="0" w:line="274" w:lineRule="auto"/>
        <w:rPr>
          <w:rFonts w:ascii="Palatino Linotype" w:eastAsia="Palatino Linotype" w:hAnsi="Palatino Linotype" w:cs="Palatino Linotype"/>
          <w:color w:val="FF0000"/>
          <w:sz w:val="20"/>
          <w:szCs w:val="20"/>
        </w:rPr>
      </w:pPr>
      <w:r>
        <w:rPr>
          <w:rFonts w:ascii="Palatino Linotype" w:eastAsia="Palatino Linotype" w:hAnsi="Palatino Linotype" w:cs="Palatino Linotype"/>
          <w:sz w:val="20"/>
          <w:szCs w:val="20"/>
        </w:rPr>
        <w:t xml:space="preserve">    (1) Convenţia stabileşte cadrul în care se organizează şi se desfăşoară stagiul de practică în vederea consolidării cunoştinţelor teoretice şi pentru formarea abilităţilor, spre a le aplica în concordanţă cu specializarea, studenţii anilor I, II, </w:t>
      </w:r>
      <w:r w:rsidRPr="00140418">
        <w:rPr>
          <w:rFonts w:ascii="Palatino Linotype" w:eastAsia="Palatino Linotype" w:hAnsi="Palatino Linotype" w:cs="Palatino Linotype"/>
          <w:sz w:val="20"/>
          <w:szCs w:val="20"/>
        </w:rPr>
        <w:t>III de la Facultatea de Științe Agricole, Industrie Alimentară și Protecția</w:t>
      </w:r>
      <w:r w:rsidR="00140418" w:rsidRPr="00140418">
        <w:rPr>
          <w:rFonts w:ascii="Palatino Linotype" w:eastAsia="Palatino Linotype" w:hAnsi="Palatino Linotype" w:cs="Palatino Linotype"/>
          <w:sz w:val="20"/>
          <w:szCs w:val="20"/>
        </w:rPr>
        <w:t xml:space="preserve"> </w:t>
      </w:r>
      <w:r w:rsidRPr="00140418">
        <w:rPr>
          <w:rFonts w:ascii="Palatino Linotype" w:eastAsia="Palatino Linotype" w:hAnsi="Palatino Linotype" w:cs="Palatino Linotype"/>
          <w:sz w:val="20"/>
          <w:szCs w:val="20"/>
        </w:rPr>
        <w:t>Mediului</w:t>
      </w:r>
      <w:r w:rsidR="00140418">
        <w:rPr>
          <w:rFonts w:ascii="Palatino Linotype" w:eastAsia="Palatino Linotype" w:hAnsi="Palatino Linotype" w:cs="Palatino Linotype"/>
          <w:sz w:val="20"/>
          <w:szCs w:val="20"/>
        </w:rPr>
        <w:t xml:space="preserve"> (ȘAIAPM)</w:t>
      </w:r>
      <w:r w:rsidRPr="00140418">
        <w:rPr>
          <w:rFonts w:ascii="Palatino Linotype" w:eastAsia="Palatino Linotype" w:hAnsi="Palatino Linotype" w:cs="Palatino Linotype"/>
          <w:sz w:val="20"/>
          <w:szCs w:val="20"/>
        </w:rPr>
        <w:t>.</w:t>
      </w:r>
    </w:p>
    <w:p w14:paraId="3EA2D549" w14:textId="3D8DD384" w:rsidR="0098247F" w:rsidRDefault="00000000">
      <w:pPr>
        <w:spacing w:after="0" w:line="274" w:lineRule="auto"/>
        <w:rPr>
          <w:rFonts w:ascii="Palatino Linotype" w:eastAsia="Palatino Linotype" w:hAnsi="Palatino Linotype" w:cs="Palatino Linotype"/>
          <w:sz w:val="20"/>
          <w:szCs w:val="20"/>
        </w:rPr>
      </w:pPr>
      <w:bookmarkStart w:id="0" w:name="_heading=h.88iqjlmgf0jt" w:colFirst="0" w:colLast="0"/>
      <w:bookmarkEnd w:id="0"/>
      <w:r>
        <w:rPr>
          <w:rFonts w:ascii="Palatino Linotype" w:eastAsia="Palatino Linotype" w:hAnsi="Palatino Linotype" w:cs="Palatino Linotype"/>
          <w:sz w:val="20"/>
          <w:szCs w:val="20"/>
        </w:rPr>
        <w:t xml:space="preserve">    (2) Stagiul de practică este realizat de studenţi</w:t>
      </w:r>
      <w:r w:rsidR="00140418">
        <w:rPr>
          <w:rFonts w:ascii="Palatino Linotype" w:eastAsia="Palatino Linotype" w:hAnsi="Palatino Linotype" w:cs="Palatino Linotype"/>
          <w:sz w:val="20"/>
          <w:szCs w:val="20"/>
        </w:rPr>
        <w:t>, numiți în continuare practicanți,</w:t>
      </w:r>
      <w:r w:rsidRPr="00140418">
        <w:rPr>
          <w:rFonts w:ascii="Palatino Linotype" w:eastAsia="Palatino Linotype" w:hAnsi="Palatino Linotype" w:cs="Palatino Linotype"/>
          <w:sz w:val="20"/>
          <w:szCs w:val="20"/>
        </w:rPr>
        <w:t xml:space="preserve"> în</w:t>
      </w:r>
      <w:r>
        <w:rPr>
          <w:rFonts w:ascii="Palatino Linotype" w:eastAsia="Palatino Linotype" w:hAnsi="Palatino Linotype" w:cs="Palatino Linotype"/>
          <w:sz w:val="20"/>
          <w:szCs w:val="20"/>
        </w:rPr>
        <w:t xml:space="preserve"> vederea dobândirii competenţelor profesionale menţionate în portofoliul de practică, parte integrantă a prezentei convenţii, şi a elaborării proiectului de diplomă.</w:t>
      </w:r>
    </w:p>
    <w:p w14:paraId="07DD1B1A"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(3) Modalităţile de derulare şi conţinutul stagiului de pregătire practică sunt descrise în prezenta convenţie şi în portofoliul de practică cuprins în anexa la prezenta convenţie și constau în activități practice conform fișei disciplinei, în cadrul întreprinderii de profil .</w:t>
      </w:r>
    </w:p>
    <w:p w14:paraId="48657628" w14:textId="77777777" w:rsidR="0098247F" w:rsidRDefault="0098247F">
      <w:pPr>
        <w:spacing w:after="0" w:line="274" w:lineRule="auto"/>
        <w:rPr>
          <w:rFonts w:ascii="Palatino Linotype" w:eastAsia="Palatino Linotype" w:hAnsi="Palatino Linotype" w:cs="Palatino Linotype"/>
          <w:sz w:val="20"/>
          <w:szCs w:val="20"/>
        </w:rPr>
      </w:pPr>
    </w:p>
    <w:p w14:paraId="7772C1D5"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FF"/>
          <w:sz w:val="20"/>
          <w:szCs w:val="20"/>
        </w:rPr>
        <w:t xml:space="preserve">    </w:t>
      </w:r>
      <w:r>
        <w:rPr>
          <w:rFonts w:ascii="Palatino Linotype" w:eastAsia="Palatino Linotype" w:hAnsi="Palatino Linotype" w:cs="Palatino Linotype"/>
          <w:b/>
          <w:bCs/>
          <w:color w:val="000000"/>
          <w:sz w:val="20"/>
          <w:szCs w:val="20"/>
        </w:rPr>
        <w:t>ART. 2</w:t>
      </w:r>
      <w:r>
        <w:rPr>
          <w:rFonts w:ascii="Palatino Linotype" w:eastAsia="Palatino Linotype" w:hAnsi="Palatino Linotype" w:cs="Palatino Linotype"/>
          <w:b/>
          <w:bCs/>
          <w:sz w:val="20"/>
          <w:szCs w:val="20"/>
        </w:rPr>
        <w:t xml:space="preserve">    Statutul practicanţilor</w:t>
      </w:r>
    </w:p>
    <w:p w14:paraId="0882F867" w14:textId="66B0E199"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Practicanţii rămân, pe toată durata stagiului de pregătire practică, </w:t>
      </w:r>
      <w:r w:rsidR="00140418">
        <w:rPr>
          <w:rFonts w:ascii="Palatino Linotype" w:eastAsia="Palatino Linotype" w:hAnsi="Palatino Linotype" w:cs="Palatino Linotype"/>
          <w:sz w:val="20"/>
          <w:szCs w:val="20"/>
        </w:rPr>
        <w:t xml:space="preserve">afiliați ca </w:t>
      </w:r>
      <w:r>
        <w:rPr>
          <w:rFonts w:ascii="Palatino Linotype" w:eastAsia="Palatino Linotype" w:hAnsi="Palatino Linotype" w:cs="Palatino Linotype"/>
          <w:sz w:val="20"/>
          <w:szCs w:val="20"/>
        </w:rPr>
        <w:t>studenţi ai Universităţii „Lucian Blaga” din Sibiu.</w:t>
      </w:r>
    </w:p>
    <w:p w14:paraId="5CC95E67" w14:textId="77777777" w:rsidR="00140418" w:rsidRDefault="00140418">
      <w:pPr>
        <w:spacing w:after="0" w:line="274" w:lineRule="auto"/>
        <w:rPr>
          <w:rFonts w:ascii="Palatino Linotype" w:eastAsia="Palatino Linotype" w:hAnsi="Palatino Linotype" w:cs="Palatino Linotype"/>
          <w:sz w:val="20"/>
          <w:szCs w:val="20"/>
        </w:rPr>
      </w:pPr>
    </w:p>
    <w:p w14:paraId="238029D0"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FF"/>
          <w:sz w:val="20"/>
          <w:szCs w:val="20"/>
        </w:rPr>
        <w:lastRenderedPageBreak/>
        <w:t xml:space="preserve">    </w:t>
      </w:r>
      <w:r>
        <w:rPr>
          <w:rFonts w:ascii="Palatino Linotype" w:eastAsia="Palatino Linotype" w:hAnsi="Palatino Linotype" w:cs="Palatino Linotype"/>
          <w:b/>
          <w:bCs/>
          <w:color w:val="000000"/>
          <w:sz w:val="20"/>
          <w:szCs w:val="20"/>
        </w:rPr>
        <w:t>ART. 3</w:t>
      </w:r>
      <w:r>
        <w:rPr>
          <w:rFonts w:ascii="Palatino Linotype" w:eastAsia="Palatino Linotype" w:hAnsi="Palatino Linotype" w:cs="Palatino Linotype"/>
          <w:b/>
          <w:bCs/>
          <w:sz w:val="20"/>
          <w:szCs w:val="20"/>
        </w:rPr>
        <w:t xml:space="preserve">    Durata şi perioada desfăşurării stagiului de practică</w:t>
      </w:r>
    </w:p>
    <w:p w14:paraId="06D0D25A" w14:textId="77777777" w:rsidR="0098247F" w:rsidRDefault="00000000">
      <w:pPr>
        <w:numPr>
          <w:ilvl w:val="0"/>
          <w:numId w:val="2"/>
        </w:numPr>
        <w:spacing w:after="0" w:line="274" w:lineRule="auto"/>
        <w:ind w:left="0" w:firstLine="207"/>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Stagiul de practică se va desfăşura în perioada </w:t>
      </w:r>
      <w:r>
        <w:rPr>
          <w:rFonts w:ascii="Palatino Linotype" w:eastAsia="Palatino Linotype" w:hAnsi="Palatino Linotype" w:cs="Palatino Linotype"/>
          <w:b/>
          <w:bCs/>
          <w:sz w:val="20"/>
          <w:szCs w:val="20"/>
        </w:rPr>
        <w:t xml:space="preserve"> ..................................................</w:t>
      </w:r>
      <w:r>
        <w:rPr>
          <w:rFonts w:ascii="Palatino Linotype" w:eastAsia="Palatino Linotype" w:hAnsi="Palatino Linotype" w:cs="Palatino Linotype"/>
          <w:sz w:val="20"/>
          <w:szCs w:val="20"/>
        </w:rPr>
        <w:t>.</w:t>
      </w:r>
    </w:p>
    <w:p w14:paraId="14228C9B" w14:textId="77777777" w:rsidR="0098247F" w:rsidRDefault="0098247F">
      <w:pPr>
        <w:spacing w:after="0" w:line="274" w:lineRule="auto"/>
        <w:rPr>
          <w:rFonts w:ascii="Palatino Linotype" w:eastAsia="Palatino Linotype" w:hAnsi="Palatino Linotype" w:cs="Palatino Linotype"/>
          <w:sz w:val="20"/>
          <w:szCs w:val="20"/>
        </w:rPr>
      </w:pPr>
    </w:p>
    <w:p w14:paraId="0C78DBD8"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color w:val="000000"/>
          <w:sz w:val="20"/>
          <w:szCs w:val="20"/>
        </w:rPr>
        <w:t>ART. 4</w:t>
      </w:r>
      <w:r>
        <w:rPr>
          <w:rFonts w:ascii="Palatino Linotype" w:eastAsia="Palatino Linotype" w:hAnsi="Palatino Linotype" w:cs="Palatino Linotype"/>
          <w:b/>
          <w:bCs/>
          <w:sz w:val="20"/>
          <w:szCs w:val="20"/>
        </w:rPr>
        <w:t xml:space="preserve">    Responsabilităţile practicanţilor</w:t>
      </w:r>
    </w:p>
    <w:p w14:paraId="1396B687" w14:textId="6B770FE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(1) Practicanţii au obligaţia ca, pe durata derulării stagiului de practică, să respecte programul de lucru </w:t>
      </w:r>
      <w:r w:rsidR="00140418">
        <w:rPr>
          <w:rFonts w:ascii="Palatino Linotype" w:eastAsia="Palatino Linotype" w:hAnsi="Palatino Linotype" w:cs="Palatino Linotype"/>
          <w:sz w:val="20"/>
          <w:szCs w:val="20"/>
        </w:rPr>
        <w:t xml:space="preserve">al partenerului de practică </w:t>
      </w:r>
      <w:r>
        <w:rPr>
          <w:rFonts w:ascii="Palatino Linotype" w:eastAsia="Palatino Linotype" w:hAnsi="Palatino Linotype" w:cs="Palatino Linotype"/>
          <w:sz w:val="20"/>
          <w:szCs w:val="20"/>
        </w:rPr>
        <w:t xml:space="preserve">şi să execute activităţile specificate de </w:t>
      </w:r>
      <w:r w:rsidR="00140418">
        <w:rPr>
          <w:rFonts w:ascii="Palatino Linotype" w:eastAsia="Palatino Linotype" w:hAnsi="Palatino Linotype" w:cs="Palatino Linotype"/>
          <w:sz w:val="20"/>
          <w:szCs w:val="20"/>
        </w:rPr>
        <w:t xml:space="preserve">persoana responsabilă numită în continuare </w:t>
      </w:r>
      <w:r>
        <w:rPr>
          <w:rFonts w:ascii="Palatino Linotype" w:eastAsia="Palatino Linotype" w:hAnsi="Palatino Linotype" w:cs="Palatino Linotype"/>
          <w:sz w:val="20"/>
          <w:szCs w:val="20"/>
        </w:rPr>
        <w:t>tutore în conformitate cu portofoliul de practică, în condiţiile respectării cadrului legal cu privire la volumul şi dificultatea acestora.</w:t>
      </w:r>
    </w:p>
    <w:p w14:paraId="17E51058"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(2) Pe durata stagiului, practicanţii respectă regulamentul de ordine interioară al partenerului de practică. În cazul nerespectării acestui regulament, conducătorul partenerului de practică îşi rezervă dreptul de a anula convenţia, după ce în prealabil a ascultat punctul de vedere al practicantului şi al tutorelui şi a înştiinţat conducătorul instituţiei de învăţământ şi după primirea confirmării de primire a acestei informaţii.</w:t>
      </w:r>
    </w:p>
    <w:p w14:paraId="49B0B564"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(3) Practicanţii au obligaţia de a respecta normele de securitate şi sănătate în muncă pe care şi le-au însuşit de la reprezentantul partenerului de practică înainte de începerea stagiului de practică.</w:t>
      </w:r>
    </w:p>
    <w:p w14:paraId="1B2BAABA" w14:textId="2E4D4621"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(4) De asemenea, practicanţii se angajează să nu folosească, în niciun caz, informaţiile </w:t>
      </w:r>
      <w:r w:rsidR="00140418">
        <w:rPr>
          <w:rFonts w:ascii="Palatino Linotype" w:eastAsia="Palatino Linotype" w:hAnsi="Palatino Linotype" w:cs="Palatino Linotype"/>
          <w:sz w:val="20"/>
          <w:szCs w:val="20"/>
        </w:rPr>
        <w:t xml:space="preserve">considerate confidențiale </w:t>
      </w:r>
      <w:r>
        <w:rPr>
          <w:rFonts w:ascii="Palatino Linotype" w:eastAsia="Palatino Linotype" w:hAnsi="Palatino Linotype" w:cs="Palatino Linotype"/>
          <w:sz w:val="20"/>
          <w:szCs w:val="20"/>
        </w:rPr>
        <w:t>la care au acces în timpul stagiului despre partenerul de practică sau clienţii săi, pentru a le comunica unui terţ sau pentru a le publica, chiar după terminarea stagiului, decât cu acordul respectivului partener de practică.</w:t>
      </w:r>
    </w:p>
    <w:p w14:paraId="75415C89" w14:textId="77777777" w:rsidR="0098247F" w:rsidRDefault="0098247F">
      <w:pPr>
        <w:spacing w:after="0" w:line="274" w:lineRule="auto"/>
        <w:rPr>
          <w:rFonts w:ascii="Palatino Linotype" w:eastAsia="Palatino Linotype" w:hAnsi="Palatino Linotype" w:cs="Palatino Linotype"/>
          <w:sz w:val="20"/>
          <w:szCs w:val="20"/>
        </w:rPr>
      </w:pPr>
    </w:p>
    <w:p w14:paraId="6787F219"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FF"/>
          <w:sz w:val="20"/>
          <w:szCs w:val="20"/>
        </w:rPr>
        <w:t xml:space="preserve">    </w:t>
      </w:r>
      <w:r>
        <w:rPr>
          <w:rFonts w:ascii="Palatino Linotype" w:eastAsia="Palatino Linotype" w:hAnsi="Palatino Linotype" w:cs="Palatino Linotype"/>
          <w:b/>
          <w:bCs/>
          <w:color w:val="000000"/>
          <w:sz w:val="20"/>
          <w:szCs w:val="20"/>
        </w:rPr>
        <w:t>ART. 5</w:t>
      </w:r>
      <w:r>
        <w:rPr>
          <w:rFonts w:ascii="Palatino Linotype" w:eastAsia="Palatino Linotype" w:hAnsi="Palatino Linotype" w:cs="Palatino Linotype"/>
          <w:b/>
          <w:bCs/>
          <w:sz w:val="20"/>
          <w:szCs w:val="20"/>
        </w:rPr>
        <w:t xml:space="preserve">    Responsabilităţile partenerului de practică</w:t>
      </w:r>
    </w:p>
    <w:p w14:paraId="655F8C83"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(1) Partenerul de practică va stabili un tutore pentru stagiul de practică, selectat dintre salariaţii proprii şi ale cărui obligaţii sunt menţionate în portofoliul de practică.</w:t>
      </w:r>
    </w:p>
    <w:p w14:paraId="1D9E58DB"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(2) În cazul nerespectării obligaţiilor de către practicant/practicanţi, tutorele va contacta cadrul didactic supervizor, aplicându-se sancţiuni conform regulamentului de organizare şi funcţionare al Universităţii “Lucian Blaga” Sibiu, Facultatea de Științe Agricole, Industrie Alimentară și Protecția Mediului (ȘAIAPM).</w:t>
      </w:r>
    </w:p>
    <w:p w14:paraId="5EC3862D" w14:textId="154F5A59"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(3) Înainte de începerea stagiului de practică, partenerul </w:t>
      </w:r>
      <w:r w:rsidR="00140418">
        <w:rPr>
          <w:rFonts w:ascii="Palatino Linotype" w:eastAsia="Palatino Linotype" w:hAnsi="Palatino Linotype" w:cs="Palatino Linotype"/>
          <w:sz w:val="20"/>
          <w:szCs w:val="20"/>
        </w:rPr>
        <w:t xml:space="preserve">de practică </w:t>
      </w:r>
      <w:r>
        <w:rPr>
          <w:rFonts w:ascii="Palatino Linotype" w:eastAsia="Palatino Linotype" w:hAnsi="Palatino Linotype" w:cs="Palatino Linotype"/>
          <w:sz w:val="20"/>
          <w:szCs w:val="20"/>
        </w:rPr>
        <w:t>are obligaţia de a face practicanţilor instructajul cu privire la normele de securitate şi sănătate în muncă, în conformitate cu legislaţia în vigoare. Printre responsabilităţile sale, partenerul de practică va lua măsurile necesare pentru securitatea şi sănătatea în muncă a practicanţilor, precum şi pentru comunicarea regulilor de prevenire asupra riscurilor profesionale.</w:t>
      </w:r>
    </w:p>
    <w:p w14:paraId="0DFF442B" w14:textId="574E304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(4) Partenerul de practică are următoarele atribuţii: elaborează </w:t>
      </w:r>
      <w:r w:rsidR="00140418">
        <w:rPr>
          <w:rFonts w:ascii="Palatino Linotype" w:eastAsia="Palatino Linotype" w:hAnsi="Palatino Linotype" w:cs="Palatino Linotype"/>
          <w:sz w:val="20"/>
          <w:szCs w:val="20"/>
        </w:rPr>
        <w:t xml:space="preserve">planul de lucru necesar elaborării </w:t>
      </w:r>
      <w:r>
        <w:rPr>
          <w:rFonts w:ascii="Palatino Linotype" w:eastAsia="Palatino Linotype" w:hAnsi="Palatino Linotype" w:cs="Palatino Linotype"/>
          <w:sz w:val="20"/>
          <w:szCs w:val="20"/>
        </w:rPr>
        <w:t>proiect</w:t>
      </w:r>
      <w:r w:rsidR="00140418">
        <w:rPr>
          <w:rFonts w:ascii="Palatino Linotype" w:eastAsia="Palatino Linotype" w:hAnsi="Palatino Linotype" w:cs="Palatino Linotype"/>
          <w:sz w:val="20"/>
          <w:szCs w:val="20"/>
        </w:rPr>
        <w:t>ului</w:t>
      </w:r>
      <w:r>
        <w:rPr>
          <w:rFonts w:ascii="Palatino Linotype" w:eastAsia="Palatino Linotype" w:hAnsi="Palatino Linotype" w:cs="Palatino Linotype"/>
          <w:sz w:val="20"/>
          <w:szCs w:val="20"/>
        </w:rPr>
        <w:t xml:space="preserve"> practicii de specialitate</w:t>
      </w:r>
      <w:r w:rsidR="00140418">
        <w:rPr>
          <w:rFonts w:ascii="Palatino Linotype" w:eastAsia="Palatino Linotype" w:hAnsi="Palatino Linotype" w:cs="Palatino Linotype"/>
          <w:sz w:val="20"/>
          <w:szCs w:val="20"/>
        </w:rPr>
        <w:t>, urmărește realizarea lui și avizează raportul de practică</w:t>
      </w:r>
      <w:r>
        <w:rPr>
          <w:rFonts w:ascii="Palatino Linotype" w:eastAsia="Palatino Linotype" w:hAnsi="Palatino Linotype" w:cs="Palatino Linotype"/>
          <w:sz w:val="20"/>
          <w:szCs w:val="20"/>
        </w:rPr>
        <w:t xml:space="preserve">; </w:t>
      </w:r>
    </w:p>
    <w:p w14:paraId="14E6D49B" w14:textId="156B7569"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(5) Partenerul de practică trebuie să pună la dispoziţia practicanţilor mijloacele necesare pentru dobândirea competenţelor precizate în portofoliul de practică pentru studenţii Facultăţii de ȘAIAPM – specializările Montanologie și Ingineria și Protecția Mediului </w:t>
      </w:r>
      <w:r w:rsidRPr="00140418">
        <w:rPr>
          <w:rFonts w:ascii="Palatino Linotype" w:eastAsia="Palatino Linotype" w:hAnsi="Palatino Linotype" w:cs="Palatino Linotype"/>
          <w:sz w:val="20"/>
          <w:szCs w:val="20"/>
        </w:rPr>
        <w:t>în Agricultură,</w:t>
      </w:r>
      <w:r>
        <w:rPr>
          <w:rFonts w:ascii="Palatino Linotype" w:eastAsia="Palatino Linotype" w:hAnsi="Palatino Linotype" w:cs="Palatino Linotype"/>
          <w:sz w:val="20"/>
          <w:szCs w:val="20"/>
        </w:rPr>
        <w:t xml:space="preserve"> respectiv specializările Managementul dezvoltării </w:t>
      </w:r>
      <w:r w:rsidRPr="00140418">
        <w:rPr>
          <w:rFonts w:ascii="Palatino Linotype" w:eastAsia="Palatino Linotype" w:hAnsi="Palatino Linotype" w:cs="Palatino Linotype"/>
          <w:sz w:val="20"/>
          <w:szCs w:val="20"/>
        </w:rPr>
        <w:t>durabile a zonei rurale</w:t>
      </w:r>
      <w:r>
        <w:rPr>
          <w:rFonts w:ascii="Palatino Linotype" w:eastAsia="Palatino Linotype" w:hAnsi="Palatino Linotype" w:cs="Palatino Linotype"/>
          <w:sz w:val="20"/>
          <w:szCs w:val="20"/>
        </w:rPr>
        <w:t>, Managementul Protecției Mediului Agricol și Științe și Politici de Protecția Mediului.</w:t>
      </w:r>
    </w:p>
    <w:p w14:paraId="7676ED83"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(6) Partenerul de practică are obligaţia de a asigura practicanţilor accesul liber la serviciul de medicina muncii, pe durata derulării pregătirii practice.</w:t>
      </w:r>
    </w:p>
    <w:p w14:paraId="4B82A510"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p>
    <w:p w14:paraId="1DEC7E5C" w14:textId="77777777" w:rsidR="00140418" w:rsidRDefault="00140418">
      <w:pPr>
        <w:spacing w:after="0" w:line="274" w:lineRule="auto"/>
        <w:rPr>
          <w:rFonts w:ascii="Palatino Linotype" w:eastAsia="Palatino Linotype" w:hAnsi="Palatino Linotype" w:cs="Palatino Linotype"/>
          <w:sz w:val="20"/>
          <w:szCs w:val="20"/>
        </w:rPr>
      </w:pPr>
    </w:p>
    <w:p w14:paraId="6E0334FF"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FF"/>
          <w:sz w:val="20"/>
          <w:szCs w:val="20"/>
        </w:rPr>
        <w:lastRenderedPageBreak/>
        <w:t xml:space="preserve">    </w:t>
      </w:r>
      <w:r>
        <w:rPr>
          <w:rFonts w:ascii="Palatino Linotype" w:eastAsia="Palatino Linotype" w:hAnsi="Palatino Linotype" w:cs="Palatino Linotype"/>
          <w:b/>
          <w:bCs/>
          <w:color w:val="000000"/>
          <w:sz w:val="20"/>
          <w:szCs w:val="20"/>
        </w:rPr>
        <w:t>ART. 6</w:t>
      </w:r>
      <w:r>
        <w:rPr>
          <w:rFonts w:ascii="Palatino Linotype" w:eastAsia="Palatino Linotype" w:hAnsi="Palatino Linotype" w:cs="Palatino Linotype"/>
          <w:b/>
          <w:bCs/>
          <w:sz w:val="20"/>
          <w:szCs w:val="20"/>
        </w:rPr>
        <w:t xml:space="preserve">    Obligaţiile organizatorului de practică</w:t>
      </w:r>
    </w:p>
    <w:p w14:paraId="0C1500D8"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(1) Organizatorul de practică desemnează un cadru didactic supervizor, responsabil cu planificarea, organizarea şi supravegherea desfăşurării pregătirii practice. Cadrul didactic supervizor, împreună cu tutorele desemnat de partenerul de practică, stabilesc tematica de practică şi competenţele profesionale care fac obiectul stagiului de pregătire practică.</w:t>
      </w:r>
    </w:p>
    <w:p w14:paraId="1CCE08A8"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(2) În cazul în care derularea stagiului de pregătire practică nu este conformă cu angajamentele luate de către partenerul de practică în cadrul prezentei convenţii, conducătorul instituţiei de învăţământ superior poate decide întreruperea stagiului de pregătire practică conform convenţiei, după informarea prealabilă a conducătorului partenerului de practică şi după primirea confirmării de primire a acestei informaţii.</w:t>
      </w:r>
    </w:p>
    <w:p w14:paraId="272ED2A0"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(3) În urma desfăşurării cu succes a stagiului de practică, organizatorul va acorda practicantului numărul de credite aferente.</w:t>
      </w:r>
    </w:p>
    <w:p w14:paraId="4A530370" w14:textId="77777777" w:rsidR="0098247F" w:rsidRDefault="0098247F">
      <w:pPr>
        <w:spacing w:after="0" w:line="274" w:lineRule="auto"/>
        <w:rPr>
          <w:rFonts w:ascii="Palatino Linotype" w:eastAsia="Palatino Linotype" w:hAnsi="Palatino Linotype" w:cs="Palatino Linotype"/>
          <w:sz w:val="20"/>
          <w:szCs w:val="20"/>
        </w:rPr>
      </w:pPr>
    </w:p>
    <w:p w14:paraId="6DB7CC2E"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color w:val="0000FF"/>
          <w:sz w:val="20"/>
          <w:szCs w:val="20"/>
        </w:rPr>
        <w:t xml:space="preserve">    </w:t>
      </w:r>
      <w:r>
        <w:rPr>
          <w:rFonts w:ascii="Palatino Linotype" w:eastAsia="Palatino Linotype" w:hAnsi="Palatino Linotype" w:cs="Palatino Linotype"/>
          <w:b/>
          <w:bCs/>
          <w:color w:val="000000"/>
          <w:sz w:val="20"/>
          <w:szCs w:val="20"/>
        </w:rPr>
        <w:t>ART. 7</w:t>
      </w:r>
      <w:r>
        <w:rPr>
          <w:rFonts w:ascii="Palatino Linotype" w:eastAsia="Palatino Linotype" w:hAnsi="Palatino Linotype" w:cs="Palatino Linotype"/>
          <w:b/>
          <w:bCs/>
          <w:sz w:val="20"/>
          <w:szCs w:val="20"/>
        </w:rPr>
        <w:t xml:space="preserve">    Persoane desemnate de organizatorul de practică şi partenerul de practică</w:t>
      </w:r>
    </w:p>
    <w:p w14:paraId="3F210183" w14:textId="77777777" w:rsidR="0098247F" w:rsidRDefault="00000000">
      <w:pPr>
        <w:numPr>
          <w:ilvl w:val="0"/>
          <w:numId w:val="3"/>
        </w:numPr>
        <w:pBdr>
          <w:top w:val="nil"/>
          <w:left w:val="nil"/>
          <w:bottom w:val="nil"/>
          <w:right w:val="nil"/>
          <w:between w:val="nil"/>
        </w:pBdr>
        <w:spacing w:after="0" w:line="274"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Tutorii (persoanele care vor avea responsabilitatea practicantului din partea partenerului de practică):</w:t>
      </w:r>
    </w:p>
    <w:tbl>
      <w:tblPr>
        <w:tblStyle w:val="a3"/>
        <w:tblW w:w="8931"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704"/>
        <w:gridCol w:w="4227"/>
      </w:tblGrid>
      <w:tr w:rsidR="0098247F" w14:paraId="631FC3C0" w14:textId="77777777">
        <w:tc>
          <w:tcPr>
            <w:tcW w:w="4704" w:type="dxa"/>
          </w:tcPr>
          <w:p w14:paraId="7043E1B8"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Dl/Dna ....................................</w:t>
            </w:r>
          </w:p>
          <w:p w14:paraId="77373598"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Funcţia .................................</w:t>
            </w:r>
          </w:p>
          <w:p w14:paraId="1C0FFBD6"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Telefon ................................</w:t>
            </w:r>
          </w:p>
          <w:p w14:paraId="2C3CFEB6"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Email ...................................     </w:t>
            </w:r>
          </w:p>
        </w:tc>
        <w:tc>
          <w:tcPr>
            <w:tcW w:w="4227" w:type="dxa"/>
          </w:tcPr>
          <w:p w14:paraId="3B0447E9"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Dl/Dna ....................................</w:t>
            </w:r>
          </w:p>
          <w:p w14:paraId="2E478D89"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Funcţia .................................</w:t>
            </w:r>
          </w:p>
          <w:p w14:paraId="0A0D9D16"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Telefon ................................</w:t>
            </w:r>
          </w:p>
          <w:p w14:paraId="47500013" w14:textId="77777777" w:rsidR="0098247F" w:rsidRDefault="00000000">
            <w:pPr>
              <w:spacing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Email ...................................     </w:t>
            </w:r>
          </w:p>
        </w:tc>
      </w:tr>
    </w:tbl>
    <w:p w14:paraId="54A57756" w14:textId="77777777" w:rsidR="0098247F" w:rsidRDefault="0098247F">
      <w:pPr>
        <w:spacing w:after="0" w:line="274" w:lineRule="auto"/>
        <w:ind w:left="225"/>
        <w:rPr>
          <w:rFonts w:ascii="Palatino Linotype" w:eastAsia="Palatino Linotype" w:hAnsi="Palatino Linotype" w:cs="Palatino Linotype"/>
          <w:sz w:val="20"/>
          <w:szCs w:val="20"/>
        </w:rPr>
      </w:pPr>
    </w:p>
    <w:p w14:paraId="6AE00F3B"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(2) Cadrul didactic supervizor, responsabil cu urmărirea derulării stagiului de practică din partea organizatorului de practică:</w:t>
      </w:r>
    </w:p>
    <w:p w14:paraId="30B54757" w14:textId="77777777" w:rsidR="0098247F" w:rsidRDefault="00000000">
      <w:pPr>
        <w:spacing w:after="0" w:line="274" w:lineRule="auto"/>
        <w:ind w:left="7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Dl/Dna ............................................ </w:t>
      </w:r>
    </w:p>
    <w:p w14:paraId="357EA6A7" w14:textId="77777777" w:rsidR="0098247F" w:rsidRDefault="00000000">
      <w:pPr>
        <w:spacing w:after="0" w:line="274" w:lineRule="auto"/>
        <w:ind w:left="7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Funcţia ............................................</w:t>
      </w:r>
    </w:p>
    <w:p w14:paraId="56CC2A89" w14:textId="77777777" w:rsidR="0098247F" w:rsidRDefault="00000000">
      <w:pPr>
        <w:spacing w:after="0" w:line="274" w:lineRule="auto"/>
        <w:ind w:left="7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Telefon 0269/217928</w:t>
      </w:r>
    </w:p>
    <w:p w14:paraId="7188A9C0" w14:textId="77777777" w:rsidR="0098247F" w:rsidRDefault="00000000">
      <w:pPr>
        <w:spacing w:after="0" w:line="274" w:lineRule="auto"/>
        <w:ind w:left="7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Email: </w:t>
      </w:r>
      <w:hyperlink r:id="rId8">
        <w:r w:rsidR="0098247F">
          <w:rPr>
            <w:rFonts w:ascii="Palatino Linotype" w:eastAsia="Palatino Linotype" w:hAnsi="Palatino Linotype" w:cs="Palatino Linotype"/>
            <w:color w:val="0000FF"/>
            <w:sz w:val="20"/>
            <w:szCs w:val="20"/>
            <w:u w:val="single"/>
          </w:rPr>
          <w:t>.............................@ulbsibiu.ro</w:t>
        </w:r>
      </w:hyperlink>
      <w:r>
        <w:rPr>
          <w:rFonts w:ascii="Palatino Linotype" w:eastAsia="Palatino Linotype" w:hAnsi="Palatino Linotype" w:cs="Palatino Linotype"/>
          <w:sz w:val="20"/>
          <w:szCs w:val="20"/>
        </w:rPr>
        <w:t xml:space="preserve">   </w:t>
      </w:r>
    </w:p>
    <w:p w14:paraId="22E51EBE" w14:textId="77777777" w:rsidR="0098247F" w:rsidRDefault="0098247F">
      <w:pPr>
        <w:spacing w:after="0" w:line="274" w:lineRule="auto"/>
        <w:rPr>
          <w:rFonts w:ascii="Palatino Linotype" w:eastAsia="Palatino Linotype" w:hAnsi="Palatino Linotype" w:cs="Palatino Linotype"/>
          <w:sz w:val="20"/>
          <w:szCs w:val="20"/>
        </w:rPr>
      </w:pPr>
    </w:p>
    <w:p w14:paraId="4AD91964"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FF"/>
          <w:sz w:val="20"/>
          <w:szCs w:val="20"/>
        </w:rPr>
        <w:t xml:space="preserve">    </w:t>
      </w:r>
      <w:r>
        <w:rPr>
          <w:rFonts w:ascii="Palatino Linotype" w:eastAsia="Palatino Linotype" w:hAnsi="Palatino Linotype" w:cs="Palatino Linotype"/>
          <w:b/>
          <w:bCs/>
          <w:color w:val="000000"/>
          <w:sz w:val="20"/>
          <w:szCs w:val="20"/>
        </w:rPr>
        <w:t>ART. 8</w:t>
      </w:r>
      <w:r>
        <w:rPr>
          <w:rFonts w:ascii="Palatino Linotype" w:eastAsia="Palatino Linotype" w:hAnsi="Palatino Linotype" w:cs="Palatino Linotype"/>
          <w:b/>
          <w:bCs/>
          <w:sz w:val="20"/>
          <w:szCs w:val="20"/>
        </w:rPr>
        <w:t xml:space="preserve">    Evaluarea stagiului de pregătire practică prin credite transferabile</w:t>
      </w:r>
    </w:p>
    <w:p w14:paraId="05AFFE47"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Numărul de credite transferabile ce vor fi obţinute în urma desfăşurării stagiului de practică este de  </w:t>
      </w:r>
      <w:r>
        <w:rPr>
          <w:rFonts w:ascii="Palatino Linotype" w:eastAsia="Palatino Linotype" w:hAnsi="Palatino Linotype" w:cs="Palatino Linotype"/>
          <w:b/>
          <w:bCs/>
          <w:sz w:val="20"/>
          <w:szCs w:val="20"/>
        </w:rPr>
        <w:t>4 credite</w:t>
      </w:r>
      <w:r>
        <w:rPr>
          <w:rFonts w:ascii="Palatino Linotype" w:eastAsia="Palatino Linotype" w:hAnsi="Palatino Linotype" w:cs="Palatino Linotype"/>
          <w:sz w:val="20"/>
          <w:szCs w:val="20"/>
        </w:rPr>
        <w:t>.</w:t>
      </w:r>
    </w:p>
    <w:p w14:paraId="4BBAA150"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bCs/>
          <w:color w:val="000000"/>
          <w:sz w:val="20"/>
          <w:szCs w:val="20"/>
        </w:rPr>
        <w:t>ART. 9</w:t>
      </w:r>
      <w:r>
        <w:rPr>
          <w:rFonts w:ascii="Palatino Linotype" w:eastAsia="Palatino Linotype" w:hAnsi="Palatino Linotype" w:cs="Palatino Linotype"/>
          <w:b/>
          <w:bCs/>
          <w:sz w:val="20"/>
          <w:szCs w:val="20"/>
        </w:rPr>
        <w:t xml:space="preserve">    Raportul privind stagiul de pregătire practică</w:t>
      </w:r>
    </w:p>
    <w:p w14:paraId="51CB6AC1"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(1) În timpul derulării stagiului de practică, tutorele împreună cu cadrul didactic supervizor vor evalua practicantul în permanenţă, pe baza unei fişe de observaţie/evaluare. Vor fi evaluate atât nivelul de dobândire a competenţelor profesionale, cât şi comportamentul şi modalitatea de integrare a practicantului în activitatea partenerului de practică (disciplină, punctualitate, responsabilitate în rezolvarea sarcinilor, respectarea regulamentului de ordine interioară al societăţăţii etc.).</w:t>
      </w:r>
    </w:p>
    <w:p w14:paraId="03CB4F26" w14:textId="6084AD4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(2) La finalul stagiului de practică, tutorele elaborează un raport, </w:t>
      </w:r>
      <w:r w:rsidRPr="00140418">
        <w:rPr>
          <w:rFonts w:ascii="Palatino Linotype" w:eastAsia="Palatino Linotype" w:hAnsi="Palatino Linotype" w:cs="Palatino Linotype"/>
          <w:sz w:val="20"/>
          <w:szCs w:val="20"/>
        </w:rPr>
        <w:t>iar studenții caietele</w:t>
      </w:r>
      <w:r w:rsidR="00140418" w:rsidRPr="00140418">
        <w:rPr>
          <w:rFonts w:ascii="Palatino Linotype" w:eastAsia="Palatino Linotype" w:hAnsi="Palatino Linotype" w:cs="Palatino Linotype"/>
          <w:sz w:val="20"/>
          <w:szCs w:val="20"/>
        </w:rPr>
        <w:t>/proiectele</w:t>
      </w:r>
      <w:r w:rsidRPr="00140418">
        <w:rPr>
          <w:rFonts w:ascii="Palatino Linotype" w:eastAsia="Palatino Linotype" w:hAnsi="Palatino Linotype" w:cs="Palatino Linotype"/>
          <w:sz w:val="20"/>
          <w:szCs w:val="20"/>
        </w:rPr>
        <w:t xml:space="preserve"> de practică</w:t>
      </w:r>
      <w:r>
        <w:rPr>
          <w:rFonts w:ascii="Palatino Linotype" w:eastAsia="Palatino Linotype" w:hAnsi="Palatino Linotype" w:cs="Palatino Linotype"/>
          <w:sz w:val="20"/>
          <w:szCs w:val="20"/>
        </w:rPr>
        <w:t>, pe baza evaluării nivelului de dobândire a competenţelor de către practicant/practicanţi. Rezultatul acestei evaluări va sta la baza notării practicantului de către cadrul didactic supervizor.</w:t>
      </w:r>
    </w:p>
    <w:p w14:paraId="29A820E6"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(3) Periodic şi după încheierea stagiului de practică, practicanţii vor prezenta un caiet de practică care va cuprinde:</w:t>
      </w:r>
    </w:p>
    <w:p w14:paraId="3202E4F5" w14:textId="04041FF0"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    ● denumirea modulului de pregătire</w:t>
      </w:r>
      <w:r w:rsidR="00140418">
        <w:rPr>
          <w:rFonts w:ascii="Palatino Linotype" w:eastAsia="Palatino Linotype" w:hAnsi="Palatino Linotype" w:cs="Palatino Linotype"/>
          <w:sz w:val="20"/>
          <w:szCs w:val="20"/>
        </w:rPr>
        <w:t xml:space="preserve"> (metoda aplicată pentru instruire)</w:t>
      </w:r>
      <w:r>
        <w:rPr>
          <w:rFonts w:ascii="Palatino Linotype" w:eastAsia="Palatino Linotype" w:hAnsi="Palatino Linotype" w:cs="Palatino Linotype"/>
          <w:sz w:val="20"/>
          <w:szCs w:val="20"/>
        </w:rPr>
        <w:t>;</w:t>
      </w:r>
    </w:p>
    <w:p w14:paraId="341656D5"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 competenţe exersate;</w:t>
      </w:r>
    </w:p>
    <w:p w14:paraId="580DFC53"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 activităţi desfăşurate pe perioada stagiului de practică;</w:t>
      </w:r>
    </w:p>
    <w:p w14:paraId="2B95D8EA"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 observaţii personale privitoare la activitatea depusă.</w:t>
      </w:r>
    </w:p>
    <w:p w14:paraId="2EAF5DE7" w14:textId="77777777" w:rsidR="0098247F" w:rsidRDefault="0098247F">
      <w:pPr>
        <w:spacing w:after="0" w:line="274" w:lineRule="auto"/>
        <w:rPr>
          <w:rFonts w:ascii="Palatino Linotype" w:eastAsia="Palatino Linotype" w:hAnsi="Palatino Linotype" w:cs="Palatino Linotype"/>
          <w:sz w:val="20"/>
          <w:szCs w:val="20"/>
        </w:rPr>
      </w:pPr>
    </w:p>
    <w:p w14:paraId="18B2390B"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FF"/>
          <w:sz w:val="20"/>
          <w:szCs w:val="20"/>
        </w:rPr>
        <w:t xml:space="preserve">    </w:t>
      </w:r>
      <w:r>
        <w:rPr>
          <w:rFonts w:ascii="Palatino Linotype" w:eastAsia="Palatino Linotype" w:hAnsi="Palatino Linotype" w:cs="Palatino Linotype"/>
          <w:b/>
          <w:bCs/>
          <w:color w:val="000000"/>
          <w:sz w:val="20"/>
          <w:szCs w:val="20"/>
        </w:rPr>
        <w:t>ART. 10</w:t>
      </w:r>
      <w:r>
        <w:rPr>
          <w:rFonts w:ascii="Palatino Linotype" w:eastAsia="Palatino Linotype" w:hAnsi="Palatino Linotype" w:cs="Palatino Linotype"/>
          <w:b/>
          <w:bCs/>
          <w:sz w:val="20"/>
          <w:szCs w:val="20"/>
        </w:rPr>
        <w:t xml:space="preserve">    Sănătatea şi securitatea în muncă</w:t>
      </w:r>
    </w:p>
    <w:p w14:paraId="08431179"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Protecţia socială a practicanţilor</w:t>
      </w:r>
    </w:p>
    <w:p w14:paraId="10020476"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(1) Partenerul de practică are obligaţia respectării prevederilor legale cu privire la sănătatea şi securitatea în muncă a practicanţilor pe durata stagiului de practică.</w:t>
      </w:r>
    </w:p>
    <w:p w14:paraId="3871CA81"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(2) Practicanţilor li se asigură protecţie socială conform legislaţiei în vigoare. Ca urmare, conform dispoziţiilor </w:t>
      </w:r>
      <w:r>
        <w:rPr>
          <w:rFonts w:ascii="Palatino Linotype" w:eastAsia="Palatino Linotype" w:hAnsi="Palatino Linotype" w:cs="Palatino Linotype"/>
          <w:color w:val="000000"/>
          <w:sz w:val="20"/>
          <w:szCs w:val="20"/>
        </w:rPr>
        <w:t>Legii nr. 346/2002</w:t>
      </w:r>
      <w:r>
        <w:rPr>
          <w:rFonts w:ascii="Palatino Linotype" w:eastAsia="Palatino Linotype" w:hAnsi="Palatino Linotype" w:cs="Palatino Linotype"/>
          <w:sz w:val="20"/>
          <w:szCs w:val="20"/>
        </w:rPr>
        <w:t xml:space="preserve"> privind asigurările pentru accidente de muncă şi boli profesionale, cu modificările şi completările ulterioare, practicanţii beneficiază de legislaţia privitoare la accidentele de muncă pe toată durata efectuării pregătirii practice.</w:t>
      </w:r>
    </w:p>
    <w:p w14:paraId="00729414"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(3) În cazul unui accident suportat de practicanţi, fie în cursul lucrului, fie în timpul deplasării la lucru, partenerul de practică se angajează să înştiinţeze asigurătorul cu privire la accidentul care a avut loc.</w:t>
      </w:r>
    </w:p>
    <w:p w14:paraId="46A7753E" w14:textId="77777777" w:rsidR="0098247F" w:rsidRDefault="0098247F">
      <w:pPr>
        <w:spacing w:after="0" w:line="274" w:lineRule="auto"/>
        <w:rPr>
          <w:rFonts w:ascii="Palatino Linotype" w:eastAsia="Palatino Linotype" w:hAnsi="Palatino Linotype" w:cs="Palatino Linotype"/>
          <w:sz w:val="20"/>
          <w:szCs w:val="20"/>
        </w:rPr>
      </w:pPr>
    </w:p>
    <w:p w14:paraId="2149AB49"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Art. 11 Confidențialitate</w:t>
      </w:r>
    </w:p>
    <w:p w14:paraId="223CD3B5" w14:textId="77777777" w:rsidR="0098247F" w:rsidRDefault="00000000">
      <w:pPr>
        <w:pBdr>
          <w:top w:val="nil"/>
          <w:left w:val="nil"/>
          <w:bottom w:val="nil"/>
          <w:right w:val="nil"/>
          <w:between w:val="nil"/>
        </w:pBdr>
        <w:spacing w:after="0" w:line="274" w:lineRule="auto"/>
        <w:ind w:firstLine="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Organizatorul de practică se obligă:</w:t>
      </w:r>
    </w:p>
    <w:p w14:paraId="12928579" w14:textId="77777777" w:rsidR="0098247F" w:rsidRDefault="00000000">
      <w:pPr>
        <w:numPr>
          <w:ilvl w:val="0"/>
          <w:numId w:val="1"/>
        </w:numPr>
        <w:pBdr>
          <w:top w:val="nil"/>
          <w:left w:val="nil"/>
          <w:bottom w:val="nil"/>
          <w:right w:val="nil"/>
          <w:between w:val="nil"/>
        </w:pBdr>
        <w:tabs>
          <w:tab w:val="left" w:pos="567"/>
        </w:tabs>
        <w:spacing w:after="0" w:line="274" w:lineRule="auto"/>
        <w:ind w:left="567" w:hanging="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să păstreze secretul și confidențialitatea tuturor INFORMAȚIILOR primite sau care i-au fost puse la dispoziție de către partenerul de practică și să împiedice orice divulgare a acestor INFORMAȚII unor terțe părți;</w:t>
      </w:r>
    </w:p>
    <w:p w14:paraId="1A1727B6" w14:textId="77777777" w:rsidR="0098247F" w:rsidRDefault="00000000">
      <w:pPr>
        <w:numPr>
          <w:ilvl w:val="0"/>
          <w:numId w:val="1"/>
        </w:numPr>
        <w:pBdr>
          <w:top w:val="nil"/>
          <w:left w:val="nil"/>
          <w:bottom w:val="nil"/>
          <w:right w:val="nil"/>
          <w:between w:val="nil"/>
        </w:pBdr>
        <w:tabs>
          <w:tab w:val="left" w:pos="567"/>
        </w:tabs>
        <w:spacing w:after="0" w:line="274" w:lineRule="auto"/>
        <w:ind w:left="567" w:hanging="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să limiteze în cadrul instituției circulația INFORMAȚIILOR doar către persoane a căror activitate justifică divulgarea acestora și să se asigure că aceste persoane au înțeles pe deplin obligația lor de a păstra secretul și de a restrânge utilizarea acestor INFORMAȚII în scopurile definite în cadrul prezentei convenții; </w:t>
      </w:r>
    </w:p>
    <w:p w14:paraId="055B1FCD" w14:textId="77777777" w:rsidR="0098247F" w:rsidRDefault="00000000">
      <w:pPr>
        <w:numPr>
          <w:ilvl w:val="0"/>
          <w:numId w:val="1"/>
        </w:numPr>
        <w:pBdr>
          <w:top w:val="nil"/>
          <w:left w:val="nil"/>
          <w:bottom w:val="nil"/>
          <w:right w:val="nil"/>
          <w:between w:val="nil"/>
        </w:pBdr>
        <w:tabs>
          <w:tab w:val="left" w:pos="567"/>
        </w:tabs>
        <w:spacing w:after="0" w:line="274" w:lineRule="auto"/>
        <w:ind w:left="567" w:hanging="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să nu divulge INFORMAȚIILE către terțe părți fără a fi obținut acordul scris din partea partenerului de practică și fără angajamentul valid al terțelor părți că vor păstra confidențialitatea INFORMAȚIILOR;  </w:t>
      </w:r>
    </w:p>
    <w:p w14:paraId="13DFB52C" w14:textId="77777777" w:rsidR="0098247F" w:rsidRDefault="00000000">
      <w:pPr>
        <w:numPr>
          <w:ilvl w:val="0"/>
          <w:numId w:val="1"/>
        </w:numPr>
        <w:pBdr>
          <w:top w:val="nil"/>
          <w:left w:val="nil"/>
          <w:bottom w:val="nil"/>
          <w:right w:val="nil"/>
          <w:between w:val="nil"/>
        </w:pBdr>
        <w:tabs>
          <w:tab w:val="left" w:pos="567"/>
        </w:tabs>
        <w:spacing w:after="0" w:line="274" w:lineRule="auto"/>
        <w:ind w:left="567" w:hanging="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să nu utilizeze INFORMAȚIILE în alt scop decât cel ce formează obiectul convenției, fără acordul scris prealabil dat de partenerul de practică;</w:t>
      </w:r>
    </w:p>
    <w:p w14:paraId="08360738" w14:textId="77777777" w:rsidR="0098247F" w:rsidRDefault="00000000">
      <w:pPr>
        <w:numPr>
          <w:ilvl w:val="0"/>
          <w:numId w:val="1"/>
        </w:numPr>
        <w:pBdr>
          <w:top w:val="nil"/>
          <w:left w:val="nil"/>
          <w:bottom w:val="nil"/>
          <w:right w:val="nil"/>
          <w:between w:val="nil"/>
        </w:pBdr>
        <w:tabs>
          <w:tab w:val="left" w:pos="567"/>
        </w:tabs>
        <w:spacing w:after="0" w:line="274" w:lineRule="auto"/>
        <w:ind w:left="567" w:hanging="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să nu reproducă nici integral nici parțial, indiferent sub ce formă se găsesc ele, în documentele sale publicitare,  sau, în mod general, prin niciun mijloc de comunicare  INFORMAȚIILE legate de produsele sub marca folosită de către partenerul de practică și/sau de către clienții acestuia sau sub o alta marcă, fapt ce ar reprezenta o încălcare a legilor privind proprietatea intelectuală și constituie infracțiunea de contrafacere;</w:t>
      </w:r>
    </w:p>
    <w:p w14:paraId="1BBFA598" w14:textId="046FBE53" w:rsidR="0098247F" w:rsidRDefault="00000000">
      <w:pPr>
        <w:numPr>
          <w:ilvl w:val="0"/>
          <w:numId w:val="1"/>
        </w:numPr>
        <w:pBdr>
          <w:top w:val="nil"/>
          <w:left w:val="nil"/>
          <w:bottom w:val="nil"/>
          <w:right w:val="nil"/>
          <w:between w:val="nil"/>
        </w:pBdr>
        <w:tabs>
          <w:tab w:val="left" w:pos="567"/>
        </w:tabs>
        <w:spacing w:after="0" w:line="274" w:lineRule="auto"/>
        <w:ind w:left="567" w:hanging="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să nu reproducă și să nu publice nici un material, ofertă, broșură, reclamă sau orice fel de formă de publicitate, marketing, comunicare electronică sau înscris, indiferent de formă sau suport, în care să folosească numele, marca, emblema sau orice alt atribut de proprietate intelectuală utilizat de către partenerul de practică și/sau de către clienții acestuia și/sau grupul de firme din care face parte partenerul de practică,  fără a </w:t>
      </w:r>
      <w:r w:rsidRPr="00140418">
        <w:rPr>
          <w:rFonts w:ascii="Palatino Linotype" w:eastAsia="Palatino Linotype" w:hAnsi="Palatino Linotype" w:cs="Palatino Linotype"/>
          <w:color w:val="000000"/>
          <w:sz w:val="20"/>
          <w:szCs w:val="20"/>
        </w:rPr>
        <w:t>ob</w:t>
      </w:r>
      <w:r w:rsidR="00140418" w:rsidRPr="00140418">
        <w:rPr>
          <w:rFonts w:ascii="Palatino Linotype" w:hAnsi="Palatino Linotype"/>
          <w:sz w:val="20"/>
          <w:szCs w:val="20"/>
        </w:rPr>
        <w:t>ț</w:t>
      </w:r>
      <w:r w:rsidRPr="00140418">
        <w:rPr>
          <w:rFonts w:ascii="Palatino Linotype" w:eastAsia="Palatino Linotype" w:hAnsi="Palatino Linotype" w:cs="Palatino Linotype"/>
          <w:color w:val="000000"/>
          <w:sz w:val="20"/>
          <w:szCs w:val="20"/>
        </w:rPr>
        <w:t>ine</w:t>
      </w:r>
      <w:r>
        <w:rPr>
          <w:rFonts w:ascii="Palatino Linotype" w:eastAsia="Palatino Linotype" w:hAnsi="Palatino Linotype" w:cs="Palatino Linotype"/>
          <w:color w:val="000000"/>
          <w:sz w:val="20"/>
          <w:szCs w:val="20"/>
        </w:rPr>
        <w:t xml:space="preserve"> acordul scris, expres și prealabil dat de partenerul de practică. </w:t>
      </w:r>
    </w:p>
    <w:p w14:paraId="22407F2E" w14:textId="77777777" w:rsidR="0098247F" w:rsidRDefault="0098247F">
      <w:pPr>
        <w:spacing w:after="0" w:line="274" w:lineRule="auto"/>
        <w:rPr>
          <w:rFonts w:ascii="Palatino Linotype" w:eastAsia="Palatino Linotype" w:hAnsi="Palatino Linotype" w:cs="Palatino Linotype"/>
          <w:sz w:val="20"/>
          <w:szCs w:val="20"/>
        </w:rPr>
      </w:pPr>
    </w:p>
    <w:p w14:paraId="1F5BBBB7"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color w:val="0000FF"/>
          <w:sz w:val="20"/>
          <w:szCs w:val="20"/>
        </w:rPr>
        <w:lastRenderedPageBreak/>
        <w:t xml:space="preserve">   </w:t>
      </w:r>
      <w:r>
        <w:rPr>
          <w:rFonts w:ascii="Palatino Linotype" w:eastAsia="Palatino Linotype" w:hAnsi="Palatino Linotype" w:cs="Palatino Linotype"/>
          <w:b/>
          <w:bCs/>
          <w:color w:val="000000"/>
          <w:sz w:val="20"/>
          <w:szCs w:val="20"/>
        </w:rPr>
        <w:t>ART. 12</w:t>
      </w:r>
      <w:r>
        <w:rPr>
          <w:rFonts w:ascii="Palatino Linotype" w:eastAsia="Palatino Linotype" w:hAnsi="Palatino Linotype" w:cs="Palatino Linotype"/>
          <w:b/>
          <w:bCs/>
          <w:sz w:val="20"/>
          <w:szCs w:val="20"/>
        </w:rPr>
        <w:t xml:space="preserve">    Prevederi finale</w:t>
      </w:r>
    </w:p>
    <w:p w14:paraId="1D3D1135" w14:textId="77777777" w:rsidR="0098247F" w:rsidRDefault="0098247F">
      <w:pPr>
        <w:spacing w:after="0" w:line="274" w:lineRule="auto"/>
        <w:rPr>
          <w:rFonts w:ascii="Palatino Linotype" w:eastAsia="Palatino Linotype" w:hAnsi="Palatino Linotype" w:cs="Palatino Linotype"/>
          <w:b/>
          <w:bCs/>
          <w:sz w:val="20"/>
          <w:szCs w:val="20"/>
        </w:rPr>
      </w:pPr>
    </w:p>
    <w:p w14:paraId="4AC9DACC"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 Modificarea prezentei convenţii se face numai prin act adiţional încheiat între părţile contractante.</w:t>
      </w:r>
    </w:p>
    <w:p w14:paraId="3CDB94F5"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 Prezenta convenţie reprezintă voinţa părţilor şi înlătură orice altă înţelegere verbală dintre acestea, anterioară sau ulterioară încheierii ei.</w:t>
      </w:r>
    </w:p>
    <w:p w14:paraId="4EEE5478"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 Soluţionarea neînţelegerilor se efectuează pe cale amiabilă, în caz contrar, de instanţele judecătoreşti competente.</w:t>
      </w:r>
    </w:p>
    <w:p w14:paraId="282B54CA"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 Anexele 1,2,3,4 fac parte integrantă din prezenta convenţie.</w:t>
      </w:r>
    </w:p>
    <w:p w14:paraId="21609104" w14:textId="77777777" w:rsidR="0098247F" w:rsidRDefault="0098247F">
      <w:pPr>
        <w:spacing w:after="0" w:line="274" w:lineRule="auto"/>
        <w:rPr>
          <w:rFonts w:ascii="Palatino Linotype" w:eastAsia="Palatino Linotype" w:hAnsi="Palatino Linotype" w:cs="Palatino Linotype"/>
          <w:sz w:val="20"/>
          <w:szCs w:val="20"/>
        </w:rPr>
      </w:pPr>
    </w:p>
    <w:p w14:paraId="10A812CF"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Prezenta convenţie s-a încheiat azi,                               în două exemplare originale, cu aceeaşi valoare juridică.</w:t>
      </w:r>
    </w:p>
    <w:p w14:paraId="1AE64633" w14:textId="77777777" w:rsidR="0098247F" w:rsidRDefault="0098247F">
      <w:pPr>
        <w:spacing w:after="0" w:line="274" w:lineRule="auto"/>
        <w:rPr>
          <w:rFonts w:ascii="Palatino Linotype" w:eastAsia="Palatino Linotype" w:hAnsi="Palatino Linotype" w:cs="Palatino Linotype"/>
          <w:sz w:val="20"/>
          <w:szCs w:val="20"/>
        </w:rPr>
      </w:pPr>
    </w:p>
    <w:p w14:paraId="0F1FD272" w14:textId="77777777" w:rsidR="0098247F" w:rsidRDefault="0098247F">
      <w:pPr>
        <w:spacing w:after="0" w:line="274" w:lineRule="auto"/>
        <w:rPr>
          <w:rFonts w:ascii="Palatino Linotype" w:eastAsia="Palatino Linotype" w:hAnsi="Palatino Linotype" w:cs="Palatino Linotype"/>
          <w:sz w:val="20"/>
          <w:szCs w:val="20"/>
        </w:rPr>
      </w:pPr>
    </w:p>
    <w:p w14:paraId="52D91091"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 xml:space="preserve">       Organizator de practică</w:t>
      </w:r>
      <w:r>
        <w:rPr>
          <w:rFonts w:ascii="Palatino Linotype" w:eastAsia="Palatino Linotype" w:hAnsi="Palatino Linotype" w:cs="Palatino Linotype"/>
          <w:b/>
          <w:bCs/>
          <w:sz w:val="20"/>
          <w:szCs w:val="20"/>
        </w:rPr>
        <w:tab/>
      </w:r>
      <w:r>
        <w:rPr>
          <w:rFonts w:ascii="Palatino Linotype" w:eastAsia="Palatino Linotype" w:hAnsi="Palatino Linotype" w:cs="Palatino Linotype"/>
          <w:b/>
          <w:bCs/>
          <w:sz w:val="20"/>
          <w:szCs w:val="20"/>
        </w:rPr>
        <w:tab/>
      </w:r>
      <w:r>
        <w:rPr>
          <w:rFonts w:ascii="Palatino Linotype" w:eastAsia="Palatino Linotype" w:hAnsi="Palatino Linotype" w:cs="Palatino Linotype"/>
          <w:b/>
          <w:bCs/>
          <w:sz w:val="20"/>
          <w:szCs w:val="20"/>
        </w:rPr>
        <w:tab/>
      </w:r>
      <w:r>
        <w:rPr>
          <w:rFonts w:ascii="Palatino Linotype" w:eastAsia="Palatino Linotype" w:hAnsi="Palatino Linotype" w:cs="Palatino Linotype"/>
          <w:b/>
          <w:bCs/>
          <w:sz w:val="20"/>
          <w:szCs w:val="20"/>
        </w:rPr>
        <w:tab/>
      </w:r>
      <w:r>
        <w:rPr>
          <w:rFonts w:ascii="Palatino Linotype" w:eastAsia="Palatino Linotype" w:hAnsi="Palatino Linotype" w:cs="Palatino Linotype"/>
          <w:b/>
          <w:bCs/>
          <w:sz w:val="20"/>
          <w:szCs w:val="20"/>
        </w:rPr>
        <w:tab/>
        <w:t xml:space="preserve">    Partener de practică</w:t>
      </w:r>
    </w:p>
    <w:p w14:paraId="6C5D6A82" w14:textId="77777777" w:rsidR="0098247F" w:rsidRDefault="00000000">
      <w:pPr>
        <w:spacing w:after="0" w:line="274" w:lineRule="auto"/>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Universitatea „Lucian Blaga” Sibiu</w:t>
      </w:r>
      <w:r>
        <w:rPr>
          <w:rFonts w:ascii="Palatino Linotype" w:eastAsia="Palatino Linotype" w:hAnsi="Palatino Linotype" w:cs="Palatino Linotype"/>
          <w:b/>
          <w:bCs/>
          <w:sz w:val="20"/>
          <w:szCs w:val="20"/>
        </w:rPr>
        <w:tab/>
      </w:r>
      <w:r>
        <w:rPr>
          <w:rFonts w:ascii="Palatino Linotype" w:eastAsia="Palatino Linotype" w:hAnsi="Palatino Linotype" w:cs="Palatino Linotype"/>
          <w:b/>
          <w:bCs/>
          <w:sz w:val="20"/>
          <w:szCs w:val="20"/>
        </w:rPr>
        <w:tab/>
      </w:r>
      <w:r>
        <w:rPr>
          <w:rFonts w:ascii="Palatino Linotype" w:eastAsia="Palatino Linotype" w:hAnsi="Palatino Linotype" w:cs="Palatino Linotype"/>
          <w:b/>
          <w:bCs/>
          <w:sz w:val="20"/>
          <w:szCs w:val="20"/>
        </w:rPr>
        <w:tab/>
        <w:t xml:space="preserve">     ........................................................................</w:t>
      </w:r>
    </w:p>
    <w:p w14:paraId="56CBE347" w14:textId="77777777" w:rsidR="0098247F" w:rsidRDefault="0098247F">
      <w:pPr>
        <w:spacing w:after="0" w:line="274" w:lineRule="auto"/>
        <w:rPr>
          <w:rFonts w:ascii="Palatino Linotype" w:eastAsia="Palatino Linotype" w:hAnsi="Palatino Linotype" w:cs="Palatino Linotype"/>
          <w:sz w:val="20"/>
          <w:szCs w:val="20"/>
        </w:rPr>
      </w:pPr>
    </w:p>
    <w:p w14:paraId="66DB03EA"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t>Rector,</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Director,    </w:t>
      </w:r>
    </w:p>
    <w:p w14:paraId="7B322223" w14:textId="77777777" w:rsidR="0098247F" w:rsidRDefault="0098247F">
      <w:pPr>
        <w:spacing w:after="0" w:line="274" w:lineRule="auto"/>
        <w:rPr>
          <w:rFonts w:ascii="Palatino Linotype" w:eastAsia="Palatino Linotype" w:hAnsi="Palatino Linotype" w:cs="Palatino Linotype"/>
          <w:sz w:val="20"/>
          <w:szCs w:val="20"/>
        </w:rPr>
      </w:pPr>
    </w:p>
    <w:p w14:paraId="4D549BC4"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Prof.univ.dr. habil. Sorin RADU</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p>
    <w:p w14:paraId="41E87C34" w14:textId="77777777" w:rsidR="0098247F" w:rsidRDefault="0098247F">
      <w:pPr>
        <w:spacing w:after="0" w:line="274" w:lineRule="auto"/>
        <w:rPr>
          <w:rFonts w:ascii="Palatino Linotype" w:eastAsia="Palatino Linotype" w:hAnsi="Palatino Linotype" w:cs="Palatino Linotype"/>
          <w:sz w:val="20"/>
          <w:szCs w:val="20"/>
        </w:rPr>
      </w:pPr>
    </w:p>
    <w:p w14:paraId="0EF1B41B" w14:textId="77777777" w:rsidR="0098247F" w:rsidRDefault="0098247F">
      <w:pPr>
        <w:spacing w:after="0" w:line="274" w:lineRule="auto"/>
        <w:rPr>
          <w:rFonts w:ascii="Palatino Linotype" w:eastAsia="Palatino Linotype" w:hAnsi="Palatino Linotype" w:cs="Palatino Linotype"/>
          <w:sz w:val="20"/>
          <w:szCs w:val="20"/>
        </w:rPr>
      </w:pPr>
    </w:p>
    <w:p w14:paraId="699721C9" w14:textId="77777777" w:rsidR="0098247F" w:rsidRDefault="0098247F">
      <w:pPr>
        <w:spacing w:after="0" w:line="274" w:lineRule="auto"/>
        <w:rPr>
          <w:rFonts w:ascii="Palatino Linotype" w:eastAsia="Palatino Linotype" w:hAnsi="Palatino Linotype" w:cs="Palatino Linotype"/>
          <w:sz w:val="20"/>
          <w:szCs w:val="20"/>
        </w:rPr>
      </w:pPr>
    </w:p>
    <w:p w14:paraId="65F7FBC7"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Decan,</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p>
    <w:p w14:paraId="7582E060" w14:textId="77777777" w:rsidR="0098247F" w:rsidRDefault="0098247F">
      <w:pPr>
        <w:spacing w:after="0" w:line="274" w:lineRule="auto"/>
        <w:rPr>
          <w:rFonts w:ascii="Palatino Linotype" w:eastAsia="Palatino Linotype" w:hAnsi="Palatino Linotype" w:cs="Palatino Linotype"/>
          <w:sz w:val="20"/>
          <w:szCs w:val="20"/>
        </w:rPr>
      </w:pPr>
    </w:p>
    <w:p w14:paraId="38E6AFF9"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Prof.univ.dr.ing. ec. habil. Romulus IAGĂRU</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p>
    <w:p w14:paraId="04F9A8EB" w14:textId="77777777" w:rsidR="0098247F" w:rsidRDefault="0098247F">
      <w:pPr>
        <w:spacing w:after="0" w:line="274" w:lineRule="auto"/>
        <w:rPr>
          <w:rFonts w:ascii="Palatino Linotype" w:eastAsia="Palatino Linotype" w:hAnsi="Palatino Linotype" w:cs="Palatino Linotype"/>
          <w:sz w:val="20"/>
          <w:szCs w:val="20"/>
        </w:rPr>
      </w:pPr>
    </w:p>
    <w:p w14:paraId="78D20174" w14:textId="77777777" w:rsidR="0098247F" w:rsidRDefault="0098247F">
      <w:pPr>
        <w:spacing w:after="0" w:line="274" w:lineRule="auto"/>
        <w:rPr>
          <w:rFonts w:ascii="Palatino Linotype" w:eastAsia="Palatino Linotype" w:hAnsi="Palatino Linotype" w:cs="Palatino Linotype"/>
          <w:sz w:val="20"/>
          <w:szCs w:val="20"/>
        </w:rPr>
      </w:pPr>
    </w:p>
    <w:p w14:paraId="2B8EC749" w14:textId="77777777" w:rsidR="0098247F" w:rsidRDefault="0098247F">
      <w:pPr>
        <w:spacing w:after="0" w:line="274" w:lineRule="auto"/>
        <w:rPr>
          <w:rFonts w:ascii="Palatino Linotype" w:eastAsia="Palatino Linotype" w:hAnsi="Palatino Linotype" w:cs="Palatino Linotype"/>
          <w:sz w:val="20"/>
          <w:szCs w:val="20"/>
        </w:rPr>
      </w:pPr>
    </w:p>
    <w:p w14:paraId="1F801702"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Consilier juridic,</w:t>
      </w:r>
    </w:p>
    <w:p w14:paraId="0FFF7940" w14:textId="77777777"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w:t>
      </w:r>
    </w:p>
    <w:p w14:paraId="56DB57B4" w14:textId="718DF689" w:rsidR="0098247F" w:rsidRDefault="00000000">
      <w:pPr>
        <w:spacing w:after="0" w:line="27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w:t>
      </w:r>
    </w:p>
    <w:p w14:paraId="37C06ADC" w14:textId="77777777" w:rsidR="0098247F" w:rsidRDefault="0098247F">
      <w:pPr>
        <w:spacing w:after="0" w:line="274" w:lineRule="auto"/>
        <w:rPr>
          <w:rFonts w:ascii="Palatino Linotype" w:eastAsia="Palatino Linotype" w:hAnsi="Palatino Linotype" w:cs="Palatino Linotype"/>
          <w:b/>
          <w:bCs/>
          <w:sz w:val="20"/>
          <w:szCs w:val="20"/>
        </w:rPr>
      </w:pPr>
    </w:p>
    <w:p w14:paraId="6BD044EC" w14:textId="77777777" w:rsidR="0098247F" w:rsidRDefault="0098247F">
      <w:pPr>
        <w:spacing w:after="0" w:line="276" w:lineRule="auto"/>
        <w:rPr>
          <w:rFonts w:ascii="Palatino Linotype" w:eastAsia="Palatino Linotype" w:hAnsi="Palatino Linotype" w:cs="Palatino Linotype"/>
          <w:b/>
          <w:bCs/>
          <w:sz w:val="22"/>
          <w:szCs w:val="22"/>
        </w:rPr>
      </w:pPr>
    </w:p>
    <w:p w14:paraId="2FF10B1F" w14:textId="77777777" w:rsidR="0098247F" w:rsidRDefault="00000000">
      <w:pPr>
        <w:widowControl w:val="0"/>
        <w:pBdr>
          <w:top w:val="nil"/>
          <w:left w:val="nil"/>
          <w:bottom w:val="nil"/>
          <w:right w:val="nil"/>
          <w:between w:val="nil"/>
        </w:pBdr>
        <w:spacing w:before="240" w:after="240" w:line="240" w:lineRule="auto"/>
        <w:jc w:val="right"/>
        <w:rPr>
          <w:i/>
          <w:iCs/>
          <w:color w:val="000000"/>
          <w:sz w:val="22"/>
          <w:szCs w:val="22"/>
        </w:rPr>
      </w:pPr>
      <w:r>
        <w:br w:type="page"/>
      </w:r>
      <w:r>
        <w:rPr>
          <w:b/>
          <w:bCs/>
          <w:i/>
          <w:iCs/>
          <w:color w:val="000000"/>
          <w:sz w:val="22"/>
          <w:szCs w:val="22"/>
        </w:rPr>
        <w:lastRenderedPageBreak/>
        <w:t xml:space="preserve">ANEXĂ 1 </w:t>
      </w:r>
    </w:p>
    <w:p w14:paraId="4D4461A1" w14:textId="77777777" w:rsidR="0098247F" w:rsidRDefault="0098247F">
      <w:pPr>
        <w:widowControl w:val="0"/>
        <w:pBdr>
          <w:top w:val="nil"/>
          <w:left w:val="nil"/>
          <w:bottom w:val="nil"/>
          <w:right w:val="nil"/>
          <w:between w:val="nil"/>
        </w:pBdr>
        <w:spacing w:before="240" w:after="240" w:line="240" w:lineRule="auto"/>
        <w:rPr>
          <w:b/>
          <w:bCs/>
          <w:i/>
          <w:iCs/>
          <w:color w:val="000000"/>
          <w:sz w:val="22"/>
          <w:szCs w:val="22"/>
        </w:rPr>
      </w:pPr>
    </w:p>
    <w:p w14:paraId="53622E43" w14:textId="77777777" w:rsidR="0098247F" w:rsidRDefault="00000000">
      <w:pPr>
        <w:widowControl w:val="0"/>
        <w:pBdr>
          <w:top w:val="nil"/>
          <w:left w:val="nil"/>
          <w:bottom w:val="nil"/>
          <w:right w:val="nil"/>
          <w:between w:val="nil"/>
        </w:pBdr>
        <w:spacing w:before="240" w:after="240" w:line="240" w:lineRule="auto"/>
        <w:jc w:val="center"/>
        <w:rPr>
          <w:b/>
          <w:bCs/>
          <w:i/>
          <w:iCs/>
          <w:color w:val="000000"/>
          <w:sz w:val="22"/>
          <w:szCs w:val="22"/>
        </w:rPr>
      </w:pPr>
      <w:r>
        <w:rPr>
          <w:b/>
          <w:bCs/>
          <w:i/>
          <w:iCs/>
          <w:color w:val="000000"/>
          <w:sz w:val="22"/>
          <w:szCs w:val="22"/>
        </w:rPr>
        <w:t>TABEL NOMINAL</w:t>
      </w:r>
    </w:p>
    <w:p w14:paraId="789592D5" w14:textId="77777777" w:rsidR="0098247F" w:rsidRDefault="0098247F">
      <w:pPr>
        <w:widowControl w:val="0"/>
        <w:pBdr>
          <w:top w:val="nil"/>
          <w:left w:val="nil"/>
          <w:bottom w:val="nil"/>
          <w:right w:val="nil"/>
          <w:between w:val="nil"/>
        </w:pBdr>
        <w:spacing w:before="240" w:after="240" w:line="240" w:lineRule="auto"/>
        <w:jc w:val="center"/>
        <w:rPr>
          <w:b/>
          <w:bCs/>
          <w:i/>
          <w:iCs/>
          <w:color w:val="000000"/>
          <w:sz w:val="22"/>
          <w:szCs w:val="22"/>
        </w:rPr>
      </w:pPr>
    </w:p>
    <w:p w14:paraId="1D2EF50F" w14:textId="77777777" w:rsidR="0098247F" w:rsidRDefault="00000000">
      <w:pPr>
        <w:widowControl w:val="0"/>
        <w:pBdr>
          <w:top w:val="nil"/>
          <w:left w:val="nil"/>
          <w:bottom w:val="nil"/>
          <w:right w:val="nil"/>
          <w:between w:val="nil"/>
        </w:pBdr>
        <w:spacing w:before="240" w:after="240" w:line="240" w:lineRule="auto"/>
        <w:jc w:val="center"/>
        <w:rPr>
          <w:b/>
          <w:bCs/>
          <w:i/>
          <w:iCs/>
          <w:color w:val="000000"/>
          <w:sz w:val="22"/>
          <w:szCs w:val="22"/>
        </w:rPr>
      </w:pPr>
      <w:r>
        <w:rPr>
          <w:i/>
          <w:iCs/>
          <w:color w:val="000000"/>
          <w:sz w:val="22"/>
          <w:szCs w:val="22"/>
        </w:rPr>
        <w:t xml:space="preserve">Cuprinzând studenții anului II, an universitar </w:t>
      </w:r>
      <w:r>
        <w:rPr>
          <w:b/>
          <w:bCs/>
          <w:i/>
          <w:iCs/>
          <w:color w:val="000000"/>
          <w:sz w:val="22"/>
          <w:szCs w:val="22"/>
        </w:rPr>
        <w:t>2025-2026</w:t>
      </w:r>
      <w:r>
        <w:rPr>
          <w:i/>
          <w:iCs/>
          <w:color w:val="000000"/>
          <w:sz w:val="22"/>
          <w:szCs w:val="22"/>
        </w:rPr>
        <w:t>, specializarea ……………………………………….(                   ), Facultatea de Ș.A.I.A.P.M., care vor efectua stagiul de practică la partenerul de practică</w:t>
      </w:r>
      <w:r>
        <w:rPr>
          <w:b/>
          <w:bCs/>
          <w:i/>
          <w:iCs/>
          <w:color w:val="000000"/>
          <w:sz w:val="22"/>
          <w:szCs w:val="22"/>
        </w:rPr>
        <w:t xml:space="preserve"> ……………………………………………..</w:t>
      </w:r>
    </w:p>
    <w:p w14:paraId="2D7C07B5" w14:textId="77777777" w:rsidR="0098247F" w:rsidRDefault="0098247F">
      <w:pPr>
        <w:widowControl w:val="0"/>
        <w:pBdr>
          <w:top w:val="nil"/>
          <w:left w:val="nil"/>
          <w:bottom w:val="nil"/>
          <w:right w:val="nil"/>
          <w:between w:val="nil"/>
        </w:pBdr>
        <w:spacing w:before="240" w:after="240" w:line="240" w:lineRule="auto"/>
        <w:jc w:val="center"/>
        <w:rPr>
          <w:b/>
          <w:bCs/>
          <w:i/>
          <w:iCs/>
          <w:color w:val="000000"/>
          <w:sz w:val="22"/>
          <w:szCs w:val="22"/>
        </w:rPr>
      </w:pPr>
    </w:p>
    <w:tbl>
      <w:tblPr>
        <w:tblStyle w:val="a4"/>
        <w:tblW w:w="964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6"/>
        <w:gridCol w:w="2025"/>
        <w:gridCol w:w="2421"/>
        <w:gridCol w:w="2421"/>
      </w:tblGrid>
      <w:tr w:rsidR="0098247F" w14:paraId="21C9D2B8" w14:textId="77777777">
        <w:trPr>
          <w:jc w:val="center"/>
        </w:trPr>
        <w:tc>
          <w:tcPr>
            <w:tcW w:w="2776"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A407AA2" w14:textId="77777777" w:rsidR="0098247F" w:rsidRDefault="00000000">
            <w:pPr>
              <w:widowControl w:val="0"/>
              <w:pBdr>
                <w:top w:val="nil"/>
                <w:left w:val="nil"/>
                <w:bottom w:val="nil"/>
                <w:right w:val="nil"/>
                <w:between w:val="nil"/>
              </w:pBdr>
              <w:spacing w:before="240" w:after="240" w:line="180" w:lineRule="auto"/>
              <w:jc w:val="center"/>
              <w:rPr>
                <w:b/>
                <w:bCs/>
                <w:i/>
                <w:iCs/>
                <w:color w:val="000000"/>
                <w:sz w:val="22"/>
                <w:szCs w:val="22"/>
              </w:rPr>
            </w:pPr>
            <w:r>
              <w:rPr>
                <w:b/>
                <w:bCs/>
                <w:i/>
                <w:iCs/>
                <w:color w:val="000000"/>
                <w:sz w:val="22"/>
                <w:szCs w:val="22"/>
              </w:rPr>
              <w:t>Nume si prenume student</w:t>
            </w:r>
          </w:p>
        </w:tc>
        <w:tc>
          <w:tcPr>
            <w:tcW w:w="2025" w:type="dxa"/>
            <w:tcBorders>
              <w:top w:val="single" w:sz="8" w:space="0" w:color="000000"/>
              <w:left w:val="nil"/>
              <w:bottom w:val="single" w:sz="8" w:space="0" w:color="000000"/>
              <w:right w:val="single" w:sz="8" w:space="0" w:color="000000"/>
            </w:tcBorders>
            <w:tcMar>
              <w:top w:w="56" w:type="dxa"/>
              <w:left w:w="56" w:type="dxa"/>
              <w:bottom w:w="56" w:type="dxa"/>
              <w:right w:w="56" w:type="dxa"/>
            </w:tcMar>
            <w:vAlign w:val="center"/>
          </w:tcPr>
          <w:p w14:paraId="66AD3E17" w14:textId="77777777" w:rsidR="0098247F" w:rsidRDefault="00000000">
            <w:pPr>
              <w:widowControl w:val="0"/>
              <w:pBdr>
                <w:top w:val="nil"/>
                <w:left w:val="nil"/>
                <w:bottom w:val="nil"/>
                <w:right w:val="nil"/>
                <w:between w:val="nil"/>
              </w:pBdr>
              <w:spacing w:before="240" w:after="240" w:line="180" w:lineRule="auto"/>
              <w:jc w:val="center"/>
              <w:rPr>
                <w:b/>
                <w:bCs/>
                <w:i/>
                <w:iCs/>
                <w:color w:val="000000"/>
                <w:sz w:val="22"/>
                <w:szCs w:val="22"/>
              </w:rPr>
            </w:pPr>
            <w:r>
              <w:rPr>
                <w:b/>
                <w:bCs/>
                <w:i/>
                <w:iCs/>
                <w:color w:val="000000"/>
                <w:sz w:val="22"/>
                <w:szCs w:val="22"/>
              </w:rPr>
              <w:t>Semnătura student</w:t>
            </w:r>
          </w:p>
        </w:tc>
        <w:tc>
          <w:tcPr>
            <w:tcW w:w="2421" w:type="dxa"/>
            <w:tcBorders>
              <w:top w:val="single" w:sz="8" w:space="0" w:color="000000"/>
              <w:left w:val="nil"/>
              <w:bottom w:val="single" w:sz="8" w:space="0" w:color="000000"/>
              <w:right w:val="single" w:sz="8" w:space="0" w:color="000000"/>
            </w:tcBorders>
            <w:tcMar>
              <w:top w:w="56" w:type="dxa"/>
              <w:left w:w="56" w:type="dxa"/>
              <w:bottom w:w="56" w:type="dxa"/>
              <w:right w:w="56" w:type="dxa"/>
            </w:tcMar>
            <w:vAlign w:val="center"/>
          </w:tcPr>
          <w:p w14:paraId="1F33DCC3" w14:textId="77777777" w:rsidR="0098247F" w:rsidRDefault="00000000">
            <w:pPr>
              <w:widowControl w:val="0"/>
              <w:pBdr>
                <w:top w:val="nil"/>
                <w:left w:val="nil"/>
                <w:bottom w:val="nil"/>
                <w:right w:val="nil"/>
                <w:between w:val="nil"/>
              </w:pBdr>
              <w:spacing w:before="240" w:after="240" w:line="180" w:lineRule="auto"/>
              <w:jc w:val="center"/>
              <w:rPr>
                <w:b/>
                <w:bCs/>
                <w:i/>
                <w:iCs/>
                <w:color w:val="000000"/>
                <w:sz w:val="22"/>
                <w:szCs w:val="22"/>
              </w:rPr>
            </w:pPr>
            <w:r>
              <w:rPr>
                <w:b/>
                <w:bCs/>
                <w:i/>
                <w:iCs/>
                <w:color w:val="000000"/>
                <w:sz w:val="22"/>
                <w:szCs w:val="22"/>
              </w:rPr>
              <w:t>Coordonator</w:t>
            </w:r>
          </w:p>
        </w:tc>
        <w:tc>
          <w:tcPr>
            <w:tcW w:w="2421" w:type="dxa"/>
            <w:tcBorders>
              <w:top w:val="single" w:sz="8" w:space="0" w:color="000000"/>
              <w:left w:val="nil"/>
              <w:bottom w:val="single" w:sz="8" w:space="0" w:color="000000"/>
              <w:right w:val="single" w:sz="8" w:space="0" w:color="000000"/>
            </w:tcBorders>
            <w:tcMar>
              <w:top w:w="56" w:type="dxa"/>
              <w:left w:w="56" w:type="dxa"/>
              <w:bottom w:w="56" w:type="dxa"/>
              <w:right w:w="56" w:type="dxa"/>
            </w:tcMar>
            <w:vAlign w:val="center"/>
          </w:tcPr>
          <w:p w14:paraId="23A8E79A" w14:textId="77777777" w:rsidR="0098247F" w:rsidRDefault="00000000">
            <w:pPr>
              <w:widowControl w:val="0"/>
              <w:pBdr>
                <w:top w:val="nil"/>
                <w:left w:val="nil"/>
                <w:bottom w:val="nil"/>
                <w:right w:val="nil"/>
                <w:between w:val="nil"/>
              </w:pBdr>
              <w:spacing w:before="240" w:after="240" w:line="180" w:lineRule="auto"/>
              <w:jc w:val="center"/>
              <w:rPr>
                <w:b/>
                <w:bCs/>
                <w:i/>
                <w:iCs/>
                <w:color w:val="000000"/>
                <w:sz w:val="22"/>
                <w:szCs w:val="22"/>
              </w:rPr>
            </w:pPr>
            <w:r>
              <w:rPr>
                <w:b/>
                <w:bCs/>
                <w:i/>
                <w:iCs/>
                <w:color w:val="000000"/>
                <w:sz w:val="22"/>
                <w:szCs w:val="22"/>
              </w:rPr>
              <w:t>Semnătura              coordonator</w:t>
            </w:r>
          </w:p>
        </w:tc>
      </w:tr>
      <w:tr w:rsidR="0098247F" w14:paraId="59B017AA" w14:textId="77777777">
        <w:trPr>
          <w:trHeight w:val="1451"/>
          <w:jc w:val="center"/>
        </w:trPr>
        <w:tc>
          <w:tcPr>
            <w:tcW w:w="2776"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56A5932A" w14:textId="77777777" w:rsidR="0098247F" w:rsidRDefault="0098247F">
            <w:pPr>
              <w:widowControl w:val="0"/>
              <w:pBdr>
                <w:top w:val="nil"/>
                <w:left w:val="nil"/>
                <w:bottom w:val="nil"/>
                <w:right w:val="nil"/>
                <w:between w:val="nil"/>
              </w:pBdr>
              <w:spacing w:before="240" w:after="240" w:line="180" w:lineRule="auto"/>
              <w:jc w:val="center"/>
              <w:rPr>
                <w:b/>
                <w:bCs/>
                <w:i/>
                <w:iCs/>
                <w:color w:val="000000"/>
                <w:sz w:val="22"/>
                <w:szCs w:val="22"/>
              </w:rPr>
            </w:pPr>
          </w:p>
        </w:tc>
        <w:tc>
          <w:tcPr>
            <w:tcW w:w="2025"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90BA68C" w14:textId="77777777" w:rsidR="0098247F" w:rsidRDefault="0098247F">
            <w:pPr>
              <w:widowControl w:val="0"/>
              <w:pBdr>
                <w:top w:val="nil"/>
                <w:left w:val="nil"/>
                <w:bottom w:val="nil"/>
                <w:right w:val="nil"/>
                <w:between w:val="nil"/>
              </w:pBdr>
              <w:spacing w:before="240" w:after="240" w:line="180" w:lineRule="auto"/>
              <w:ind w:left="-340"/>
              <w:jc w:val="center"/>
              <w:rPr>
                <w:i/>
                <w:iCs/>
                <w:color w:val="000000"/>
                <w:sz w:val="22"/>
                <w:szCs w:val="22"/>
              </w:rPr>
            </w:pPr>
          </w:p>
        </w:tc>
        <w:tc>
          <w:tcPr>
            <w:tcW w:w="2421" w:type="dxa"/>
            <w:tcBorders>
              <w:top w:val="nil"/>
              <w:left w:val="nil"/>
              <w:right w:val="single" w:sz="8" w:space="0" w:color="000000"/>
            </w:tcBorders>
            <w:tcMar>
              <w:top w:w="56" w:type="dxa"/>
              <w:left w:w="56" w:type="dxa"/>
              <w:bottom w:w="56" w:type="dxa"/>
              <w:right w:w="56" w:type="dxa"/>
            </w:tcMar>
            <w:vAlign w:val="center"/>
          </w:tcPr>
          <w:p w14:paraId="3F011F1A" w14:textId="77777777" w:rsidR="0098247F" w:rsidRDefault="0098247F">
            <w:pPr>
              <w:widowControl w:val="0"/>
              <w:pBdr>
                <w:top w:val="nil"/>
                <w:left w:val="nil"/>
                <w:bottom w:val="nil"/>
                <w:right w:val="nil"/>
                <w:between w:val="nil"/>
              </w:pBdr>
              <w:spacing w:before="240" w:after="240" w:line="360" w:lineRule="auto"/>
              <w:jc w:val="center"/>
              <w:rPr>
                <w:b/>
                <w:bCs/>
                <w:i/>
                <w:iCs/>
                <w:color w:val="000000"/>
                <w:sz w:val="22"/>
                <w:szCs w:val="22"/>
              </w:rPr>
            </w:pPr>
          </w:p>
        </w:tc>
        <w:tc>
          <w:tcPr>
            <w:tcW w:w="2421" w:type="dxa"/>
            <w:tcBorders>
              <w:top w:val="nil"/>
              <w:left w:val="nil"/>
              <w:right w:val="single" w:sz="8" w:space="0" w:color="000000"/>
            </w:tcBorders>
            <w:tcMar>
              <w:top w:w="56" w:type="dxa"/>
              <w:left w:w="56" w:type="dxa"/>
              <w:bottom w:w="56" w:type="dxa"/>
              <w:right w:w="56" w:type="dxa"/>
            </w:tcMar>
            <w:vAlign w:val="center"/>
          </w:tcPr>
          <w:p w14:paraId="291304E9" w14:textId="77777777" w:rsidR="0098247F" w:rsidRDefault="0098247F">
            <w:pPr>
              <w:widowControl w:val="0"/>
              <w:pBdr>
                <w:top w:val="nil"/>
                <w:left w:val="nil"/>
                <w:bottom w:val="nil"/>
                <w:right w:val="nil"/>
                <w:between w:val="nil"/>
              </w:pBdr>
              <w:spacing w:before="240" w:after="240" w:line="180" w:lineRule="auto"/>
              <w:ind w:left="-340"/>
              <w:jc w:val="center"/>
              <w:rPr>
                <w:i/>
                <w:iCs/>
                <w:color w:val="000000"/>
                <w:sz w:val="22"/>
                <w:szCs w:val="22"/>
              </w:rPr>
            </w:pPr>
          </w:p>
        </w:tc>
      </w:tr>
    </w:tbl>
    <w:p w14:paraId="3EEF4620" w14:textId="77777777" w:rsidR="0098247F" w:rsidRDefault="0098247F">
      <w:pPr>
        <w:widowControl w:val="0"/>
        <w:pBdr>
          <w:top w:val="nil"/>
          <w:left w:val="nil"/>
          <w:bottom w:val="nil"/>
          <w:right w:val="nil"/>
          <w:between w:val="nil"/>
        </w:pBdr>
        <w:spacing w:before="240" w:after="240" w:line="240" w:lineRule="auto"/>
        <w:ind w:left="567"/>
        <w:rPr>
          <w:b/>
          <w:bCs/>
          <w:i/>
          <w:iCs/>
          <w:color w:val="000000"/>
          <w:sz w:val="22"/>
          <w:szCs w:val="22"/>
        </w:rPr>
      </w:pPr>
    </w:p>
    <w:p w14:paraId="7C61FD35"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Organizator de practică</w:t>
      </w:r>
    </w:p>
    <w:p w14:paraId="563BD450"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Universitatea “Lucian Blaga” Sibiu</w:t>
      </w:r>
    </w:p>
    <w:p w14:paraId="504CD6DB" w14:textId="77777777" w:rsidR="0098247F" w:rsidRDefault="0098247F">
      <w:pPr>
        <w:widowControl w:val="0"/>
        <w:pBdr>
          <w:top w:val="nil"/>
          <w:left w:val="nil"/>
          <w:bottom w:val="nil"/>
          <w:right w:val="nil"/>
          <w:between w:val="nil"/>
        </w:pBdr>
        <w:spacing w:before="240" w:after="240" w:line="240" w:lineRule="auto"/>
        <w:ind w:left="567" w:right="-614"/>
        <w:rPr>
          <w:b/>
          <w:bCs/>
          <w:i/>
          <w:iCs/>
          <w:color w:val="000000"/>
          <w:sz w:val="22"/>
          <w:szCs w:val="22"/>
        </w:rPr>
      </w:pPr>
    </w:p>
    <w:p w14:paraId="2EDB6893"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 xml:space="preserve">Rector, </w:t>
      </w:r>
    </w:p>
    <w:p w14:paraId="3247A126"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Prof.univ.dr.habil. Sorin RADU</w:t>
      </w:r>
    </w:p>
    <w:p w14:paraId="00FE0F2B" w14:textId="77777777" w:rsidR="0098247F" w:rsidRDefault="0098247F">
      <w:pPr>
        <w:widowControl w:val="0"/>
        <w:pBdr>
          <w:top w:val="nil"/>
          <w:left w:val="nil"/>
          <w:bottom w:val="nil"/>
          <w:right w:val="nil"/>
          <w:between w:val="nil"/>
        </w:pBdr>
        <w:spacing w:before="240" w:after="240" w:line="240" w:lineRule="auto"/>
        <w:ind w:left="567"/>
        <w:rPr>
          <w:b/>
          <w:bCs/>
          <w:i/>
          <w:iCs/>
          <w:color w:val="000000"/>
          <w:sz w:val="22"/>
          <w:szCs w:val="22"/>
        </w:rPr>
      </w:pPr>
    </w:p>
    <w:p w14:paraId="2D98885D"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 xml:space="preserve">Decan,    </w:t>
      </w:r>
    </w:p>
    <w:p w14:paraId="4FB423EA"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Prof. univ. dr. ing. Romulus IAGĂRU</w:t>
      </w:r>
    </w:p>
    <w:p w14:paraId="4CD29BF7" w14:textId="77777777" w:rsidR="0098247F" w:rsidRDefault="0098247F">
      <w:pPr>
        <w:widowControl w:val="0"/>
        <w:pBdr>
          <w:top w:val="nil"/>
          <w:left w:val="nil"/>
          <w:bottom w:val="nil"/>
          <w:right w:val="nil"/>
          <w:between w:val="nil"/>
        </w:pBdr>
        <w:spacing w:before="240" w:after="240" w:line="240" w:lineRule="auto"/>
        <w:ind w:left="567"/>
        <w:rPr>
          <w:b/>
          <w:bCs/>
          <w:i/>
          <w:iCs/>
          <w:color w:val="000000"/>
          <w:sz w:val="22"/>
          <w:szCs w:val="22"/>
        </w:rPr>
      </w:pPr>
    </w:p>
    <w:p w14:paraId="46B62DB1"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 xml:space="preserve">Director departament,   </w:t>
      </w:r>
    </w:p>
    <w:p w14:paraId="5603CCC5" w14:textId="77777777" w:rsidR="0098247F" w:rsidRDefault="00000000">
      <w:pPr>
        <w:widowControl w:val="0"/>
        <w:pBdr>
          <w:top w:val="nil"/>
          <w:left w:val="nil"/>
          <w:bottom w:val="nil"/>
          <w:right w:val="nil"/>
          <w:between w:val="nil"/>
        </w:pBdr>
        <w:spacing w:before="240" w:after="240" w:line="240" w:lineRule="auto"/>
        <w:ind w:left="567"/>
        <w:rPr>
          <w:b/>
          <w:bCs/>
          <w:i/>
          <w:iCs/>
          <w:color w:val="000000"/>
          <w:sz w:val="22"/>
          <w:szCs w:val="22"/>
        </w:rPr>
      </w:pPr>
      <w:r>
        <w:rPr>
          <w:b/>
          <w:bCs/>
          <w:i/>
          <w:iCs/>
          <w:color w:val="000000"/>
          <w:sz w:val="22"/>
          <w:szCs w:val="22"/>
        </w:rPr>
        <w:t>Șef lucrări dr. ing. Ciprian CĂPĂȚÂNA</w:t>
      </w:r>
    </w:p>
    <w:p w14:paraId="6AD389DD" w14:textId="77777777" w:rsidR="0098247F" w:rsidRDefault="00000000">
      <w:pPr>
        <w:spacing w:after="0"/>
        <w:jc w:val="right"/>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lastRenderedPageBreak/>
        <w:t>ANEXA 2</w:t>
      </w:r>
    </w:p>
    <w:p w14:paraId="505CDD7E" w14:textId="77777777" w:rsidR="0098247F" w:rsidRDefault="00000000">
      <w:pPr>
        <w:spacing w:after="0"/>
        <w:jc w:val="center"/>
        <w:rPr>
          <w:rFonts w:ascii="Palatino Linotype" w:eastAsia="Palatino Linotype" w:hAnsi="Palatino Linotype" w:cs="Palatino Linotype"/>
          <w:b/>
          <w:bCs/>
          <w:color w:val="0000FF"/>
        </w:rPr>
      </w:pPr>
      <w:r>
        <w:rPr>
          <w:rFonts w:ascii="Palatino Linotype" w:eastAsia="Palatino Linotype" w:hAnsi="Palatino Linotype" w:cs="Palatino Linotype"/>
          <w:b/>
          <w:bCs/>
          <w:color w:val="0000FF"/>
        </w:rPr>
        <w:t>PORTOFOLIU DE PRACTICĂ</w:t>
      </w:r>
    </w:p>
    <w:p w14:paraId="15AA0E82" w14:textId="77777777" w:rsidR="0098247F" w:rsidRDefault="00000000">
      <w:pPr>
        <w:spacing w:after="0"/>
        <w:jc w:val="center"/>
        <w:rPr>
          <w:rFonts w:ascii="Palatino Linotype" w:eastAsia="Palatino Linotype" w:hAnsi="Palatino Linotype" w:cs="Palatino Linotype"/>
          <w:b/>
          <w:bCs/>
          <w:color w:val="0000FF"/>
        </w:rPr>
      </w:pPr>
      <w:r>
        <w:rPr>
          <w:rFonts w:ascii="Palatino Linotype" w:eastAsia="Palatino Linotype" w:hAnsi="Palatino Linotype" w:cs="Palatino Linotype"/>
          <w:b/>
          <w:bCs/>
          <w:color w:val="0000FF"/>
        </w:rPr>
        <w:t>la Convenția-cadru privind efectuarea stagiului de practică în cadrul programelor de studii universitare de masterat</w:t>
      </w:r>
    </w:p>
    <w:p w14:paraId="37FB3BA3" w14:textId="77777777" w:rsidR="0098247F" w:rsidRDefault="0098247F">
      <w:pPr>
        <w:spacing w:after="0"/>
        <w:jc w:val="center"/>
        <w:rPr>
          <w:rFonts w:ascii="Palatino Linotype" w:eastAsia="Palatino Linotype" w:hAnsi="Palatino Linotype" w:cs="Palatino Linotype"/>
          <w:b/>
          <w:bCs/>
          <w:color w:val="0000FF"/>
        </w:rPr>
      </w:pPr>
    </w:p>
    <w:p w14:paraId="3C2BAEB6" w14:textId="77777777" w:rsidR="0098247F" w:rsidRDefault="0098247F">
      <w:pPr>
        <w:spacing w:after="0"/>
        <w:jc w:val="center"/>
        <w:rPr>
          <w:rFonts w:ascii="Palatino Linotype" w:eastAsia="Palatino Linotype" w:hAnsi="Palatino Linotype" w:cs="Palatino Linotype"/>
          <w:b/>
          <w:bCs/>
          <w:color w:val="000000"/>
        </w:rPr>
      </w:pPr>
    </w:p>
    <w:p w14:paraId="72DA556E" w14:textId="77777777" w:rsidR="0098247F" w:rsidRDefault="00000000">
      <w:pPr>
        <w:spacing w:after="0"/>
        <w:rPr>
          <w:rFonts w:ascii="Palatino Linotype" w:eastAsia="Palatino Linotype" w:hAnsi="Palatino Linotype" w:cs="Palatino Linotype"/>
          <w:b/>
          <w:bCs/>
          <w:color w:val="0000FF"/>
        </w:rPr>
      </w:pPr>
      <w:r>
        <w:rPr>
          <w:rFonts w:ascii="Palatino Linotype" w:eastAsia="Palatino Linotype" w:hAnsi="Palatino Linotype" w:cs="Palatino Linotype"/>
          <w:b/>
          <w:bCs/>
          <w:color w:val="0000FF"/>
        </w:rPr>
        <w:t xml:space="preserve">I. DESCRIEREA STAGIULUI DE PRACTICA </w:t>
      </w:r>
    </w:p>
    <w:p w14:paraId="3D0C4A95" w14:textId="77777777" w:rsidR="0098247F" w:rsidRDefault="00000000">
      <w:pPr>
        <w:spacing w:after="0"/>
        <w:ind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 Organizația în care se desfășoară activitatea de practică</w:t>
      </w:r>
    </w:p>
    <w:p w14:paraId="1B960614"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Denumire.</w:t>
      </w:r>
    </w:p>
    <w:p w14:paraId="6573FFD6"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Adresă</w:t>
      </w:r>
    </w:p>
    <w:p w14:paraId="2E2A9507"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Obiect de activitate</w:t>
      </w:r>
    </w:p>
    <w:p w14:paraId="32A3F0AE"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Activitate desfășurată</w:t>
      </w:r>
    </w:p>
    <w:p w14:paraId="56551375" w14:textId="77777777" w:rsidR="0098247F" w:rsidRDefault="00000000">
      <w:pPr>
        <w:spacing w:after="0"/>
        <w:ind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2. Tutore desemnat (la baza de practica) </w:t>
      </w:r>
    </w:p>
    <w:p w14:paraId="18D85DF3"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Nume si prenume</w:t>
      </w:r>
    </w:p>
    <w:p w14:paraId="3F990314"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Funcția deținută</w:t>
      </w:r>
    </w:p>
    <w:p w14:paraId="6C17DAE6" w14:textId="77777777" w:rsidR="0098247F" w:rsidRDefault="00000000">
      <w:pPr>
        <w:spacing w:after="0"/>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b/>
        <w:t>3. Cadru didactic</w:t>
      </w:r>
    </w:p>
    <w:p w14:paraId="6A359214"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ab/>
      </w:r>
      <w:r>
        <w:rPr>
          <w:rFonts w:ascii="Palatino Linotype" w:eastAsia="Palatino Linotype" w:hAnsi="Palatino Linotype" w:cs="Palatino Linotype"/>
          <w:b/>
          <w:bCs/>
          <w:color w:val="000000"/>
        </w:rPr>
        <w:tab/>
        <w:t>Numele și prenumele cadrului</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didactic</w:t>
      </w:r>
      <w:r>
        <w:rPr>
          <w:rFonts w:ascii="Palatino Linotype" w:eastAsia="Palatino Linotype" w:hAnsi="Palatino Linotype" w:cs="Palatino Linotype"/>
          <w:color w:val="000000"/>
        </w:rPr>
        <w:t xml:space="preserve"> care asigură supravegherea </w:t>
      </w:r>
    </w:p>
    <w:p w14:paraId="2431F218"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practicantului pe perioada stagiului de practică:</w:t>
      </w:r>
    </w:p>
    <w:p w14:paraId="2B213A9E" w14:textId="77777777" w:rsidR="0098247F" w:rsidRDefault="00000000">
      <w:pPr>
        <w:spacing w:after="0"/>
        <w:ind w:left="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3. Stagiul de practică</w:t>
      </w:r>
    </w:p>
    <w:p w14:paraId="34D28635"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Durata totală a stagiului de practică</w:t>
      </w:r>
    </w:p>
    <w:p w14:paraId="0B736BAF"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Perioada de desfășurare : </w:t>
      </w:r>
    </w:p>
    <w:p w14:paraId="65F6D68A" w14:textId="77777777" w:rsidR="0098247F" w:rsidRDefault="00000000">
      <w:pPr>
        <w:spacing w:after="0"/>
        <w:ind w:left="708"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Număr de ore de practică:</w:t>
      </w:r>
    </w:p>
    <w:p w14:paraId="49914E4A" w14:textId="77777777" w:rsidR="0098247F" w:rsidRDefault="00000000">
      <w:pPr>
        <w:spacing w:after="0"/>
        <w:rPr>
          <w:rFonts w:ascii="Palatino Linotype" w:eastAsia="Palatino Linotype" w:hAnsi="Palatino Linotype" w:cs="Palatino Linotype"/>
          <w:b/>
          <w:bCs/>
          <w:color w:val="0000FF"/>
        </w:rPr>
      </w:pPr>
      <w:r>
        <w:rPr>
          <w:rFonts w:ascii="Palatino Linotype" w:eastAsia="Palatino Linotype" w:hAnsi="Palatino Linotype" w:cs="Palatino Linotype"/>
          <w:b/>
          <w:bCs/>
          <w:color w:val="0000FF"/>
        </w:rPr>
        <w:t>II: Descrierea activității de practică, exemplu</w:t>
      </w:r>
    </w:p>
    <w:tbl>
      <w:tblPr>
        <w:tblStyle w:val="a5"/>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8"/>
        <w:gridCol w:w="1869"/>
        <w:gridCol w:w="1869"/>
        <w:gridCol w:w="3738"/>
      </w:tblGrid>
      <w:tr w:rsidR="0098247F" w14:paraId="54D19B23" w14:textId="77777777">
        <w:tc>
          <w:tcPr>
            <w:tcW w:w="1868" w:type="dxa"/>
          </w:tcPr>
          <w:p w14:paraId="667544C6"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Nr. crt</w:t>
            </w:r>
          </w:p>
        </w:tc>
        <w:tc>
          <w:tcPr>
            <w:tcW w:w="1869" w:type="dxa"/>
          </w:tcPr>
          <w:p w14:paraId="3BDC3C3E"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Data</w:t>
            </w:r>
          </w:p>
        </w:tc>
        <w:tc>
          <w:tcPr>
            <w:tcW w:w="1869" w:type="dxa"/>
          </w:tcPr>
          <w:p w14:paraId="0AFFE7F9"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Nr. ore</w:t>
            </w:r>
          </w:p>
        </w:tc>
        <w:tc>
          <w:tcPr>
            <w:tcW w:w="3738" w:type="dxa"/>
          </w:tcPr>
          <w:p w14:paraId="1672FFF2"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Descrierea activității desfășurate</w:t>
            </w:r>
          </w:p>
        </w:tc>
      </w:tr>
      <w:tr w:rsidR="0098247F" w14:paraId="78BFF0A5" w14:textId="77777777">
        <w:tc>
          <w:tcPr>
            <w:tcW w:w="1868" w:type="dxa"/>
          </w:tcPr>
          <w:p w14:paraId="08397EB6"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w:t>
            </w:r>
          </w:p>
        </w:tc>
        <w:tc>
          <w:tcPr>
            <w:tcW w:w="1869" w:type="dxa"/>
          </w:tcPr>
          <w:p w14:paraId="20BEBC4C"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12.03.2026</w:t>
            </w:r>
          </w:p>
        </w:tc>
        <w:tc>
          <w:tcPr>
            <w:tcW w:w="1869" w:type="dxa"/>
          </w:tcPr>
          <w:p w14:paraId="504A8195"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6</w:t>
            </w:r>
          </w:p>
        </w:tc>
        <w:tc>
          <w:tcPr>
            <w:tcW w:w="3738" w:type="dxa"/>
          </w:tcPr>
          <w:p w14:paraId="555A0007"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Prezentarea organizației</w:t>
            </w:r>
          </w:p>
        </w:tc>
      </w:tr>
      <w:tr w:rsidR="0098247F" w14:paraId="3D1CBE02" w14:textId="77777777">
        <w:tc>
          <w:tcPr>
            <w:tcW w:w="1868" w:type="dxa"/>
          </w:tcPr>
          <w:p w14:paraId="767FDD8E"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2</w:t>
            </w:r>
          </w:p>
        </w:tc>
        <w:tc>
          <w:tcPr>
            <w:tcW w:w="1869" w:type="dxa"/>
          </w:tcPr>
          <w:p w14:paraId="226374EB" w14:textId="77777777" w:rsidR="0098247F" w:rsidRDefault="0098247F">
            <w:pPr>
              <w:jc w:val="center"/>
              <w:rPr>
                <w:rFonts w:ascii="Palatino Linotype" w:eastAsia="Palatino Linotype" w:hAnsi="Palatino Linotype" w:cs="Palatino Linotype"/>
                <w:b/>
                <w:bCs/>
                <w:color w:val="000000"/>
              </w:rPr>
            </w:pPr>
          </w:p>
        </w:tc>
        <w:tc>
          <w:tcPr>
            <w:tcW w:w="1869" w:type="dxa"/>
          </w:tcPr>
          <w:p w14:paraId="5C89173D" w14:textId="77777777" w:rsidR="0098247F" w:rsidRDefault="0098247F">
            <w:pPr>
              <w:jc w:val="center"/>
              <w:rPr>
                <w:rFonts w:ascii="Palatino Linotype" w:eastAsia="Palatino Linotype" w:hAnsi="Palatino Linotype" w:cs="Palatino Linotype"/>
                <w:b/>
                <w:bCs/>
                <w:color w:val="000000"/>
              </w:rPr>
            </w:pPr>
          </w:p>
        </w:tc>
        <w:tc>
          <w:tcPr>
            <w:tcW w:w="3738" w:type="dxa"/>
          </w:tcPr>
          <w:p w14:paraId="124D5E06" w14:textId="77777777" w:rsidR="0098247F" w:rsidRDefault="0098247F">
            <w:pPr>
              <w:jc w:val="center"/>
              <w:rPr>
                <w:rFonts w:ascii="Palatino Linotype" w:eastAsia="Palatino Linotype" w:hAnsi="Palatino Linotype" w:cs="Palatino Linotype"/>
                <w:b/>
                <w:bCs/>
                <w:color w:val="000000"/>
              </w:rPr>
            </w:pPr>
          </w:p>
        </w:tc>
      </w:tr>
      <w:tr w:rsidR="0098247F" w14:paraId="411F0398" w14:textId="77777777">
        <w:tc>
          <w:tcPr>
            <w:tcW w:w="1868" w:type="dxa"/>
          </w:tcPr>
          <w:p w14:paraId="12B2248D" w14:textId="77777777" w:rsidR="0098247F"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3</w:t>
            </w:r>
          </w:p>
        </w:tc>
        <w:tc>
          <w:tcPr>
            <w:tcW w:w="1869" w:type="dxa"/>
          </w:tcPr>
          <w:p w14:paraId="5730F62F" w14:textId="77777777" w:rsidR="0098247F" w:rsidRDefault="0098247F">
            <w:pPr>
              <w:jc w:val="center"/>
              <w:rPr>
                <w:rFonts w:ascii="Palatino Linotype" w:eastAsia="Palatino Linotype" w:hAnsi="Palatino Linotype" w:cs="Palatino Linotype"/>
                <w:b/>
                <w:bCs/>
                <w:color w:val="000000"/>
              </w:rPr>
            </w:pPr>
          </w:p>
        </w:tc>
        <w:tc>
          <w:tcPr>
            <w:tcW w:w="1869" w:type="dxa"/>
          </w:tcPr>
          <w:p w14:paraId="0C61556D" w14:textId="77777777" w:rsidR="0098247F" w:rsidRDefault="0098247F">
            <w:pPr>
              <w:jc w:val="center"/>
              <w:rPr>
                <w:rFonts w:ascii="Palatino Linotype" w:eastAsia="Palatino Linotype" w:hAnsi="Palatino Linotype" w:cs="Palatino Linotype"/>
                <w:b/>
                <w:bCs/>
                <w:color w:val="000000"/>
              </w:rPr>
            </w:pPr>
          </w:p>
        </w:tc>
        <w:tc>
          <w:tcPr>
            <w:tcW w:w="3738" w:type="dxa"/>
          </w:tcPr>
          <w:p w14:paraId="0D16DCBD" w14:textId="77777777" w:rsidR="0098247F" w:rsidRDefault="0098247F">
            <w:pPr>
              <w:jc w:val="center"/>
              <w:rPr>
                <w:rFonts w:ascii="Palatino Linotype" w:eastAsia="Palatino Linotype" w:hAnsi="Palatino Linotype" w:cs="Palatino Linotype"/>
                <w:b/>
                <w:bCs/>
                <w:color w:val="000000"/>
              </w:rPr>
            </w:pPr>
          </w:p>
        </w:tc>
      </w:tr>
      <w:tr w:rsidR="0098247F" w14:paraId="3CB0B89C" w14:textId="77777777">
        <w:tc>
          <w:tcPr>
            <w:tcW w:w="1868" w:type="dxa"/>
          </w:tcPr>
          <w:p w14:paraId="5DD9BC41" w14:textId="77777777" w:rsidR="0098247F" w:rsidRDefault="0098247F">
            <w:pPr>
              <w:jc w:val="center"/>
              <w:rPr>
                <w:rFonts w:ascii="Palatino Linotype" w:eastAsia="Palatino Linotype" w:hAnsi="Palatino Linotype" w:cs="Palatino Linotype"/>
                <w:b/>
                <w:bCs/>
                <w:color w:val="000000"/>
              </w:rPr>
            </w:pPr>
          </w:p>
        </w:tc>
        <w:tc>
          <w:tcPr>
            <w:tcW w:w="1869" w:type="dxa"/>
          </w:tcPr>
          <w:p w14:paraId="0517E1E2" w14:textId="77777777" w:rsidR="0098247F" w:rsidRDefault="0098247F">
            <w:pPr>
              <w:jc w:val="center"/>
              <w:rPr>
                <w:rFonts w:ascii="Palatino Linotype" w:eastAsia="Palatino Linotype" w:hAnsi="Palatino Linotype" w:cs="Palatino Linotype"/>
                <w:b/>
                <w:bCs/>
                <w:color w:val="000000"/>
              </w:rPr>
            </w:pPr>
          </w:p>
        </w:tc>
        <w:tc>
          <w:tcPr>
            <w:tcW w:w="1869" w:type="dxa"/>
          </w:tcPr>
          <w:p w14:paraId="00414D88" w14:textId="77777777" w:rsidR="0098247F" w:rsidRDefault="0098247F">
            <w:pPr>
              <w:jc w:val="center"/>
              <w:rPr>
                <w:rFonts w:ascii="Palatino Linotype" w:eastAsia="Palatino Linotype" w:hAnsi="Palatino Linotype" w:cs="Palatino Linotype"/>
                <w:b/>
                <w:bCs/>
                <w:color w:val="000000"/>
              </w:rPr>
            </w:pPr>
          </w:p>
        </w:tc>
        <w:tc>
          <w:tcPr>
            <w:tcW w:w="3738" w:type="dxa"/>
          </w:tcPr>
          <w:p w14:paraId="6448173F" w14:textId="77777777" w:rsidR="0098247F" w:rsidRDefault="0098247F">
            <w:pPr>
              <w:jc w:val="center"/>
              <w:rPr>
                <w:rFonts w:ascii="Palatino Linotype" w:eastAsia="Palatino Linotype" w:hAnsi="Palatino Linotype" w:cs="Palatino Linotype"/>
                <w:b/>
                <w:bCs/>
                <w:color w:val="000000"/>
              </w:rPr>
            </w:pPr>
          </w:p>
        </w:tc>
      </w:tr>
      <w:tr w:rsidR="0098247F" w14:paraId="62515D78" w14:textId="77777777">
        <w:tc>
          <w:tcPr>
            <w:tcW w:w="1868" w:type="dxa"/>
          </w:tcPr>
          <w:p w14:paraId="62A71009" w14:textId="77777777" w:rsidR="0098247F" w:rsidRDefault="0098247F">
            <w:pPr>
              <w:jc w:val="center"/>
              <w:rPr>
                <w:rFonts w:ascii="Palatino Linotype" w:eastAsia="Palatino Linotype" w:hAnsi="Palatino Linotype" w:cs="Palatino Linotype"/>
                <w:b/>
                <w:bCs/>
                <w:color w:val="000000"/>
              </w:rPr>
            </w:pPr>
          </w:p>
        </w:tc>
        <w:tc>
          <w:tcPr>
            <w:tcW w:w="1869" w:type="dxa"/>
          </w:tcPr>
          <w:p w14:paraId="3E1F2188" w14:textId="77777777" w:rsidR="0098247F" w:rsidRDefault="0098247F">
            <w:pPr>
              <w:jc w:val="center"/>
              <w:rPr>
                <w:rFonts w:ascii="Palatino Linotype" w:eastAsia="Palatino Linotype" w:hAnsi="Palatino Linotype" w:cs="Palatino Linotype"/>
                <w:b/>
                <w:bCs/>
                <w:color w:val="000000"/>
              </w:rPr>
            </w:pPr>
          </w:p>
        </w:tc>
        <w:tc>
          <w:tcPr>
            <w:tcW w:w="1869" w:type="dxa"/>
          </w:tcPr>
          <w:p w14:paraId="4B562656" w14:textId="77777777" w:rsidR="0098247F" w:rsidRDefault="0098247F">
            <w:pPr>
              <w:jc w:val="center"/>
              <w:rPr>
                <w:rFonts w:ascii="Palatino Linotype" w:eastAsia="Palatino Linotype" w:hAnsi="Palatino Linotype" w:cs="Palatino Linotype"/>
                <w:b/>
                <w:bCs/>
                <w:color w:val="000000"/>
              </w:rPr>
            </w:pPr>
          </w:p>
        </w:tc>
        <w:tc>
          <w:tcPr>
            <w:tcW w:w="3738" w:type="dxa"/>
          </w:tcPr>
          <w:p w14:paraId="43099978" w14:textId="77777777" w:rsidR="0098247F" w:rsidRDefault="0098247F">
            <w:pPr>
              <w:jc w:val="center"/>
              <w:rPr>
                <w:rFonts w:ascii="Palatino Linotype" w:eastAsia="Palatino Linotype" w:hAnsi="Palatino Linotype" w:cs="Palatino Linotype"/>
                <w:b/>
                <w:bCs/>
                <w:color w:val="000000"/>
              </w:rPr>
            </w:pPr>
          </w:p>
        </w:tc>
      </w:tr>
    </w:tbl>
    <w:p w14:paraId="667BAC5E" w14:textId="77777777" w:rsidR="0098247F" w:rsidRDefault="0098247F">
      <w:pPr>
        <w:spacing w:after="0"/>
        <w:jc w:val="center"/>
        <w:rPr>
          <w:rFonts w:ascii="Palatino Linotype" w:eastAsia="Palatino Linotype" w:hAnsi="Palatino Linotype" w:cs="Palatino Linotype"/>
          <w:b/>
          <w:bCs/>
          <w:color w:val="000000"/>
        </w:rPr>
      </w:pPr>
    </w:p>
    <w:p w14:paraId="319081F1" w14:textId="77777777" w:rsidR="0098247F" w:rsidRDefault="00000000">
      <w:pPr>
        <w:spacing w:after="0"/>
        <w:rPr>
          <w:rFonts w:ascii="Palatino Linotype" w:eastAsia="Palatino Linotype" w:hAnsi="Palatino Linotype" w:cs="Palatino Linotype"/>
          <w:b/>
          <w:bCs/>
          <w:color w:val="0000FF"/>
        </w:rPr>
      </w:pPr>
      <w:r>
        <w:rPr>
          <w:rFonts w:ascii="Palatino Linotype" w:eastAsia="Palatino Linotype" w:hAnsi="Palatino Linotype" w:cs="Palatino Linotype"/>
          <w:b/>
          <w:bCs/>
          <w:color w:val="0000FF"/>
        </w:rPr>
        <w:t xml:space="preserve">IIL. PROIECT PRACTICĂ </w:t>
      </w:r>
    </w:p>
    <w:p w14:paraId="0FD5D4B1" w14:textId="77777777" w:rsidR="0098247F" w:rsidRDefault="00000000">
      <w:pPr>
        <w:numPr>
          <w:ilvl w:val="0"/>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Prezentarea organizației în care s-a desfasurat activitatea de practică</w:t>
      </w:r>
    </w:p>
    <w:p w14:paraId="194D517C"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Denumire </w:t>
      </w:r>
    </w:p>
    <w:p w14:paraId="463BCAF4"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Istoric/ Evoluție </w:t>
      </w:r>
    </w:p>
    <w:p w14:paraId="7EE5C25C"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Misiune Viziune </w:t>
      </w:r>
    </w:p>
    <w:p w14:paraId="4F5E4DD0" w14:textId="77777777" w:rsidR="0098247F" w:rsidRDefault="00000000">
      <w:pPr>
        <w:numPr>
          <w:ilvl w:val="0"/>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Organigrama organizației în care s-a desfășurat activitatea de practică</w:t>
      </w:r>
    </w:p>
    <w:p w14:paraId="6FDC1148" w14:textId="77777777" w:rsidR="0098247F" w:rsidRDefault="00000000">
      <w:pPr>
        <w:numPr>
          <w:ilvl w:val="0"/>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Prezentarea activității organizației (se vor detalia în raport de specificul specializării urmate în cadrul Facultății) </w:t>
      </w:r>
    </w:p>
    <w:p w14:paraId="688FE67F"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Obiect de activitate </w:t>
      </w:r>
    </w:p>
    <w:p w14:paraId="738A9357"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Produse/servicii </w:t>
      </w:r>
    </w:p>
    <w:p w14:paraId="26435E74"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Clienți </w:t>
      </w:r>
    </w:p>
    <w:p w14:paraId="018B46B6"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Furnizori</w:t>
      </w:r>
    </w:p>
    <w:p w14:paraId="57245AEE"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Concurență </w:t>
      </w:r>
    </w:p>
    <w:p w14:paraId="28C139C0"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Descrierea compartimentului de</w:t>
      </w:r>
    </w:p>
    <w:p w14:paraId="17D13F2A" w14:textId="77777777" w:rsidR="0098247F" w:rsidRDefault="00000000">
      <w:pPr>
        <w:numPr>
          <w:ilvl w:val="1"/>
          <w:numId w:val="5"/>
        </w:numPr>
        <w:pBdr>
          <w:top w:val="nil"/>
          <w:left w:val="nil"/>
          <w:bottom w:val="nil"/>
          <w:right w:val="nil"/>
          <w:between w:val="nil"/>
        </w:pBd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Activități specifice</w:t>
      </w:r>
    </w:p>
    <w:p w14:paraId="5170DB84" w14:textId="77777777" w:rsidR="0098247F" w:rsidRDefault="0098247F">
      <w:pPr>
        <w:spacing w:after="0"/>
        <w:ind w:firstLine="708"/>
        <w:rPr>
          <w:rFonts w:ascii="Palatino Linotype" w:eastAsia="Palatino Linotype" w:hAnsi="Palatino Linotype" w:cs="Palatino Linotype"/>
          <w:b/>
          <w:bCs/>
          <w:color w:val="000000"/>
        </w:rPr>
      </w:pPr>
    </w:p>
    <w:p w14:paraId="71A225B3" w14:textId="77777777" w:rsidR="0098247F" w:rsidRDefault="00000000">
      <w:pPr>
        <w:spacing w:after="0"/>
        <w:ind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4. Anexe</w:t>
      </w:r>
    </w:p>
    <w:p w14:paraId="748D408E" w14:textId="77777777" w:rsidR="0098247F" w:rsidRDefault="00000000">
      <w:pPr>
        <w:spacing w:after="0"/>
        <w:ind w:left="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5. Definirea competențelor care vor fi dobândite pe perioada stagiului de practică și rezultatele învățării</w:t>
      </w:r>
    </w:p>
    <w:p w14:paraId="69F28397" w14:textId="77777777" w:rsidR="0098247F" w:rsidRDefault="00000000">
      <w:pPr>
        <w:spacing w:after="0"/>
        <w:ind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6. Modalități de evaluare a pregătirii profesionale dobândite de practicant pe </w:t>
      </w:r>
    </w:p>
    <w:p w14:paraId="17AF2960" w14:textId="77777777" w:rsidR="0098247F" w:rsidRDefault="00000000">
      <w:pPr>
        <w:spacing w:after="0"/>
        <w:ind w:firstLine="708"/>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perioada stagiului de pregătire practică </w:t>
      </w:r>
    </w:p>
    <w:p w14:paraId="35D30278" w14:textId="77777777" w:rsidR="0098247F" w:rsidRDefault="0098247F">
      <w:pPr>
        <w:spacing w:after="0"/>
        <w:jc w:val="right"/>
        <w:rPr>
          <w:rFonts w:ascii="Palatino Linotype" w:eastAsia="Palatino Linotype" w:hAnsi="Palatino Linotype" w:cs="Palatino Linotype"/>
          <w:b/>
          <w:bCs/>
          <w:i/>
          <w:iCs/>
          <w:color w:val="000000"/>
        </w:rPr>
      </w:pPr>
    </w:p>
    <w:p w14:paraId="7B129114" w14:textId="77777777" w:rsidR="0098247F" w:rsidRDefault="0098247F">
      <w:pPr>
        <w:spacing w:after="0"/>
        <w:jc w:val="right"/>
        <w:rPr>
          <w:rFonts w:ascii="Palatino Linotype" w:eastAsia="Palatino Linotype" w:hAnsi="Palatino Linotype" w:cs="Palatino Linotype"/>
          <w:b/>
          <w:bCs/>
          <w:i/>
          <w:iCs/>
          <w:color w:val="000000"/>
        </w:rPr>
      </w:pPr>
    </w:p>
    <w:p w14:paraId="1254A427" w14:textId="77777777" w:rsidR="0098247F" w:rsidRDefault="0098247F">
      <w:pPr>
        <w:spacing w:after="0"/>
        <w:jc w:val="right"/>
        <w:rPr>
          <w:rFonts w:ascii="Palatino Linotype" w:eastAsia="Palatino Linotype" w:hAnsi="Palatino Linotype" w:cs="Palatino Linotype"/>
          <w:b/>
          <w:bCs/>
          <w:i/>
          <w:iCs/>
          <w:color w:val="000000"/>
        </w:rPr>
      </w:pPr>
    </w:p>
    <w:p w14:paraId="542A379F" w14:textId="77777777" w:rsidR="0098247F" w:rsidRDefault="00000000">
      <w:pPr>
        <w:spacing w:after="0"/>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b/>
        <w:t xml:space="preserve">Tutore </w:t>
      </w:r>
    </w:p>
    <w:p w14:paraId="72A4A53A" w14:textId="77777777" w:rsidR="0098247F" w:rsidRDefault="00000000">
      <w:pPr>
        <w:spacing w:after="0"/>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t>Nume și prenume</w:t>
      </w:r>
    </w:p>
    <w:p w14:paraId="31639370" w14:textId="77777777" w:rsidR="0098247F" w:rsidRDefault="00000000">
      <w:pPr>
        <w:spacing w:after="0"/>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b/>
        <w:t>Cadru didactic</w:t>
      </w:r>
    </w:p>
    <w:p w14:paraId="541C02C8" w14:textId="77777777" w:rsidR="0098247F" w:rsidRDefault="00000000">
      <w:pPr>
        <w:spacing w:after="0"/>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t>Nume și prenume</w:t>
      </w:r>
    </w:p>
    <w:p w14:paraId="51A39D5A" w14:textId="77777777" w:rsidR="0098247F" w:rsidRDefault="00000000">
      <w:pPr>
        <w:spacing w:after="0"/>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t>Practicant</w:t>
      </w:r>
    </w:p>
    <w:p w14:paraId="0CD878B7" w14:textId="77777777" w:rsidR="0098247F" w:rsidRDefault="00000000">
      <w:pPr>
        <w:spacing w:after="0"/>
        <w:rPr>
          <w:rFonts w:ascii="Palatino Linotype" w:eastAsia="Palatino Linotype" w:hAnsi="Palatino Linotype" w:cs="Palatino Linotype"/>
          <w:b/>
          <w:bCs/>
          <w:i/>
          <w:iCs/>
          <w:color w:val="000000"/>
        </w:rPr>
      </w:pPr>
      <w:r>
        <w:br w:type="page"/>
      </w:r>
    </w:p>
    <w:p w14:paraId="679BB0FC" w14:textId="77777777" w:rsidR="0098247F" w:rsidRDefault="00000000">
      <w:pPr>
        <w:spacing w:after="0"/>
        <w:jc w:val="right"/>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lastRenderedPageBreak/>
        <w:t>ANEXA 3</w:t>
      </w:r>
    </w:p>
    <w:p w14:paraId="5AE1AFB4" w14:textId="77777777" w:rsidR="0098247F" w:rsidRDefault="0098247F">
      <w:pPr>
        <w:spacing w:after="0"/>
        <w:rPr>
          <w:rFonts w:ascii="Palatino Linotype" w:eastAsia="Palatino Linotype" w:hAnsi="Palatino Linotype" w:cs="Palatino Linotype"/>
          <w:b/>
          <w:bCs/>
          <w:color w:val="000000"/>
        </w:rPr>
      </w:pPr>
    </w:p>
    <w:p w14:paraId="1F1E6568"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Nr. .......................din ...........................</w:t>
      </w:r>
    </w:p>
    <w:p w14:paraId="6C251887" w14:textId="77777777" w:rsidR="0098247F" w:rsidRDefault="0098247F">
      <w:pPr>
        <w:spacing w:after="0"/>
        <w:rPr>
          <w:rFonts w:ascii="Palatino Linotype" w:eastAsia="Palatino Linotype" w:hAnsi="Palatino Linotype" w:cs="Palatino Linotype"/>
          <w:b/>
          <w:bCs/>
          <w:color w:val="000000"/>
        </w:rPr>
      </w:pPr>
    </w:p>
    <w:p w14:paraId="662AD366" w14:textId="77777777" w:rsidR="0098247F" w:rsidRDefault="0098247F">
      <w:pPr>
        <w:spacing w:after="0"/>
        <w:rPr>
          <w:rFonts w:ascii="Palatino Linotype" w:eastAsia="Palatino Linotype" w:hAnsi="Palatino Linotype" w:cs="Palatino Linotype"/>
          <w:b/>
          <w:bCs/>
          <w:color w:val="000000"/>
        </w:rPr>
      </w:pPr>
    </w:p>
    <w:p w14:paraId="13FCE0AD" w14:textId="77777777" w:rsidR="0098247F" w:rsidRDefault="0098247F">
      <w:pPr>
        <w:spacing w:after="0"/>
        <w:rPr>
          <w:rFonts w:ascii="Palatino Linotype" w:eastAsia="Palatino Linotype" w:hAnsi="Palatino Linotype" w:cs="Palatino Linotype"/>
          <w:b/>
          <w:bCs/>
          <w:color w:val="000000"/>
        </w:rPr>
      </w:pPr>
    </w:p>
    <w:p w14:paraId="6744008C" w14:textId="77777777" w:rsidR="0098247F" w:rsidRDefault="00000000">
      <w:pPr>
        <w:spacing w:after="0"/>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 Ă T R E ,</w:t>
      </w:r>
    </w:p>
    <w:p w14:paraId="36D5E170" w14:textId="77777777" w:rsidR="0098247F" w:rsidRDefault="00000000">
      <w:pPr>
        <w:spacing w:after="0"/>
        <w:ind w:left="720" w:firstLine="72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_____________________________________________________</w:t>
      </w:r>
    </w:p>
    <w:p w14:paraId="463652B7" w14:textId="77777777" w:rsidR="0098247F" w:rsidRDefault="0098247F">
      <w:pPr>
        <w:spacing w:after="0"/>
        <w:rPr>
          <w:rFonts w:ascii="Palatino Linotype" w:eastAsia="Palatino Linotype" w:hAnsi="Palatino Linotype" w:cs="Palatino Linotype"/>
          <w:color w:val="000000"/>
        </w:rPr>
      </w:pPr>
    </w:p>
    <w:p w14:paraId="2D1005D5" w14:textId="77777777" w:rsidR="0098247F" w:rsidRDefault="0098247F">
      <w:pPr>
        <w:spacing w:after="0"/>
        <w:rPr>
          <w:rFonts w:ascii="Palatino Linotype" w:eastAsia="Palatino Linotype" w:hAnsi="Palatino Linotype" w:cs="Palatino Linotype"/>
          <w:color w:val="000000"/>
        </w:rPr>
      </w:pPr>
    </w:p>
    <w:p w14:paraId="5ABC7D91" w14:textId="77777777" w:rsidR="0098247F" w:rsidRDefault="0098247F">
      <w:pPr>
        <w:spacing w:after="0"/>
        <w:rPr>
          <w:rFonts w:ascii="Palatino Linotype" w:eastAsia="Palatino Linotype" w:hAnsi="Palatino Linotype" w:cs="Palatino Linotype"/>
          <w:color w:val="000000"/>
        </w:rPr>
      </w:pPr>
    </w:p>
    <w:p w14:paraId="0C29FE91" w14:textId="77777777" w:rsidR="0098247F" w:rsidRDefault="00000000">
      <w:pPr>
        <w:spacing w:after="0"/>
        <w:ind w:firstLine="720"/>
        <w:rPr>
          <w:rFonts w:ascii="Palatino Linotype" w:eastAsia="Palatino Linotype" w:hAnsi="Palatino Linotype" w:cs="Palatino Linotype"/>
          <w:color w:val="000000"/>
        </w:rPr>
      </w:pPr>
      <w:r>
        <w:rPr>
          <w:rFonts w:ascii="Palatino Linotype" w:eastAsia="Palatino Linotype" w:hAnsi="Palatino Linotype" w:cs="Palatino Linotype"/>
          <w:color w:val="000000"/>
        </w:rPr>
        <w:t>Prin prezenta vă rugăm să acceptați ca studentul(a) ................................................................. din anul .................... de la programul de studiu ..……………….  Facultatea de Ș.I.A.P.M. să efectueze practica în instituția/compania pe care o conduceți.</w:t>
      </w:r>
    </w:p>
    <w:p w14:paraId="4217C0D1" w14:textId="77777777" w:rsidR="0098247F" w:rsidRDefault="00000000">
      <w:pPr>
        <w:spacing w:after="0"/>
        <w:ind w:firstLine="720"/>
        <w:rPr>
          <w:rFonts w:ascii="Palatino Linotype" w:eastAsia="Palatino Linotype" w:hAnsi="Palatino Linotype" w:cs="Palatino Linotype"/>
          <w:color w:val="000000"/>
        </w:rPr>
      </w:pPr>
      <w:r>
        <w:rPr>
          <w:rFonts w:ascii="Palatino Linotype" w:eastAsia="Palatino Linotype" w:hAnsi="Palatino Linotype" w:cs="Palatino Linotype"/>
          <w:color w:val="000000"/>
        </w:rPr>
        <w:t>Pentru desfășurarea în condițiile legii a stagiului de practică vă rugăm să acceptați prin semnătură convenția cadru care reglementează parteneriatul dintre instituția Dumneavoastră, studentul practicant și Facultatea de Ș.I.A.P.M.</w:t>
      </w:r>
    </w:p>
    <w:p w14:paraId="244CD7FC" w14:textId="77777777" w:rsidR="0098247F" w:rsidRDefault="00000000">
      <w:pPr>
        <w:spacing w:after="0"/>
        <w:ind w:firstLine="720"/>
        <w:rPr>
          <w:rFonts w:ascii="Palatino Linotype" w:eastAsia="Palatino Linotype" w:hAnsi="Palatino Linotype" w:cs="Palatino Linotype"/>
          <w:color w:val="000000"/>
        </w:rPr>
      </w:pPr>
      <w:r>
        <w:rPr>
          <w:rFonts w:ascii="Palatino Linotype" w:eastAsia="Palatino Linotype" w:hAnsi="Palatino Linotype" w:cs="Palatino Linotype"/>
          <w:color w:val="000000"/>
        </w:rPr>
        <w:t>Durata stagiului de practică este de .............................. cu 6 ore/zi, conform planului de învățământ.</w:t>
      </w:r>
    </w:p>
    <w:p w14:paraId="3306B205" w14:textId="77777777" w:rsidR="0098247F" w:rsidRDefault="00000000">
      <w:pPr>
        <w:spacing w:after="0"/>
        <w:ind w:firstLine="720"/>
        <w:rPr>
          <w:rFonts w:ascii="Palatino Linotype" w:eastAsia="Palatino Linotype" w:hAnsi="Palatino Linotype" w:cs="Palatino Linotype"/>
          <w:color w:val="000000"/>
        </w:rPr>
      </w:pPr>
      <w:r>
        <w:rPr>
          <w:rFonts w:ascii="Palatino Linotype" w:eastAsia="Palatino Linotype" w:hAnsi="Palatino Linotype" w:cs="Palatino Linotype"/>
          <w:color w:val="000000"/>
        </w:rPr>
        <w:t>Pe perioada stagiului de practică, studentul va desfășura activitățile stabilite de comun acord și prevăzute în portofoliul de practică.</w:t>
      </w:r>
    </w:p>
    <w:p w14:paraId="22E82AA2" w14:textId="77777777" w:rsidR="0098247F" w:rsidRDefault="00000000">
      <w:pPr>
        <w:spacing w:after="0"/>
        <w:ind w:firstLine="720"/>
        <w:rPr>
          <w:rFonts w:ascii="Palatino Linotype" w:eastAsia="Palatino Linotype" w:hAnsi="Palatino Linotype" w:cs="Palatino Linotype"/>
          <w:color w:val="000000"/>
        </w:rPr>
      </w:pPr>
      <w:r>
        <w:rPr>
          <w:rFonts w:ascii="Palatino Linotype" w:eastAsia="Palatino Linotype" w:hAnsi="Palatino Linotype" w:cs="Palatino Linotype"/>
          <w:color w:val="000000"/>
        </w:rPr>
        <w:t>Confirmarea îndeplinirii sarcinilor asumate de către student pentru această perioadă se face prin eliberarea unei fise de evaluare, anexată la convenția cadru.</w:t>
      </w:r>
    </w:p>
    <w:p w14:paraId="3FB840E6"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Vă mulțumim pentru colaborare.</w:t>
      </w:r>
    </w:p>
    <w:p w14:paraId="1A9E8C4D" w14:textId="77777777" w:rsidR="0098247F" w:rsidRDefault="0098247F">
      <w:pPr>
        <w:spacing w:after="0"/>
        <w:rPr>
          <w:rFonts w:ascii="Palatino Linotype" w:eastAsia="Palatino Linotype" w:hAnsi="Palatino Linotype" w:cs="Palatino Linotype"/>
          <w:b/>
          <w:bCs/>
          <w:color w:val="000000"/>
        </w:rPr>
      </w:pPr>
    </w:p>
    <w:p w14:paraId="4F792A28" w14:textId="77777777" w:rsidR="0098247F" w:rsidRDefault="0098247F">
      <w:pPr>
        <w:spacing w:after="0"/>
        <w:rPr>
          <w:rFonts w:ascii="Palatino Linotype" w:eastAsia="Palatino Linotype" w:hAnsi="Palatino Linotype" w:cs="Palatino Linotype"/>
          <w:b/>
          <w:bCs/>
          <w:color w:val="000000"/>
        </w:rPr>
      </w:pPr>
    </w:p>
    <w:p w14:paraId="7653259B" w14:textId="77777777" w:rsidR="0098247F" w:rsidRDefault="0098247F">
      <w:pPr>
        <w:spacing w:after="0"/>
        <w:rPr>
          <w:rFonts w:ascii="Palatino Linotype" w:eastAsia="Palatino Linotype" w:hAnsi="Palatino Linotype" w:cs="Palatino Linotype"/>
          <w:b/>
          <w:bCs/>
          <w:color w:val="000000"/>
        </w:rPr>
      </w:pPr>
    </w:p>
    <w:p w14:paraId="6ED6ACC8" w14:textId="77777777" w:rsidR="0098247F" w:rsidRDefault="00000000">
      <w:pPr>
        <w:spacing w:after="0"/>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DECAN,</w:t>
      </w:r>
    </w:p>
    <w:p w14:paraId="3CAF7010" w14:textId="77777777" w:rsidR="0098247F" w:rsidRDefault="00000000">
      <w:pPr>
        <w:spacing w:after="0"/>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Prof. univ. dr. ing. Romulus IAGĂRU</w:t>
      </w:r>
    </w:p>
    <w:p w14:paraId="316AF5F2" w14:textId="77777777" w:rsidR="0098247F" w:rsidRDefault="0098247F">
      <w:pPr>
        <w:spacing w:after="0"/>
        <w:rPr>
          <w:rFonts w:ascii="Palatino Linotype" w:eastAsia="Palatino Linotype" w:hAnsi="Palatino Linotype" w:cs="Palatino Linotype"/>
          <w:i/>
          <w:iCs/>
          <w:color w:val="000000"/>
        </w:rPr>
      </w:pPr>
    </w:p>
    <w:p w14:paraId="6F6A2079" w14:textId="77777777" w:rsidR="0098247F" w:rsidRDefault="00000000">
      <w:pPr>
        <w:spacing w:after="0"/>
        <w:rPr>
          <w:rFonts w:ascii="Palatino Linotype" w:eastAsia="Palatino Linotype" w:hAnsi="Palatino Linotype" w:cs="Palatino Linotype"/>
          <w:b/>
          <w:bCs/>
          <w:i/>
          <w:iCs/>
          <w:color w:val="000000"/>
        </w:rPr>
      </w:pPr>
      <w:r>
        <w:br w:type="page"/>
      </w:r>
    </w:p>
    <w:p w14:paraId="556CC0CF" w14:textId="77777777" w:rsidR="0098247F" w:rsidRDefault="00000000">
      <w:pPr>
        <w:spacing w:after="0"/>
        <w:jc w:val="right"/>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lastRenderedPageBreak/>
        <w:t>ANEXA 4</w:t>
      </w:r>
    </w:p>
    <w:p w14:paraId="482DB2F8" w14:textId="77777777" w:rsidR="0098247F" w:rsidRDefault="00000000">
      <w:pPr>
        <w:spacing w:after="0"/>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FIȘA DE EVALUARE A STAGIULUI DE PRACTICĂ</w:t>
      </w:r>
    </w:p>
    <w:p w14:paraId="1C37B1E8" w14:textId="77777777" w:rsidR="0098247F" w:rsidRDefault="00000000">
      <w:pPr>
        <w:spacing w:after="0"/>
        <w:ind w:firstLine="720"/>
        <w:rPr>
          <w:rFonts w:ascii="Palatino Linotype" w:eastAsia="Palatino Linotype" w:hAnsi="Palatino Linotype" w:cs="Palatino Linotype"/>
          <w:color w:val="000000"/>
        </w:rPr>
      </w:pPr>
      <w:r>
        <w:rPr>
          <w:rFonts w:ascii="Palatino Linotype" w:eastAsia="Palatino Linotype" w:hAnsi="Palatino Linotype" w:cs="Palatino Linotype"/>
          <w:color w:val="000000"/>
        </w:rPr>
        <w:t>Prin prezenta se adeverește că studentul ……………………………….......... din anul.................... de la programul de studiu………………………...................Facultatea de Ș.AI.A.P.M. a desfășurat stagiu de practică în cadrul instituției/companiei …….................................................................................................... în perioada …………………….……………………………… în conformitate cu prevederile convenției cadru semnate cu, Universitatea „Lucian Blaga din Sibiu.</w:t>
      </w:r>
    </w:p>
    <w:p w14:paraId="1FB0D4A5" w14:textId="77777777" w:rsidR="0098247F" w:rsidRDefault="00000000">
      <w:pPr>
        <w:spacing w:after="0"/>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În această perioadă studentul a desfășurat următoarele activități (</w:t>
      </w:r>
      <w:r>
        <w:rPr>
          <w:rFonts w:ascii="Palatino Linotype" w:eastAsia="Palatino Linotype" w:hAnsi="Palatino Linotype" w:cs="Palatino Linotype"/>
          <w:i/>
          <w:iCs/>
          <w:color w:val="000000"/>
        </w:rPr>
        <w:t>se va aprecia modul în care studentul s-a achitat de sarcinile atribuite</w:t>
      </w:r>
      <w:r>
        <w:rPr>
          <w:rFonts w:ascii="Palatino Linotype" w:eastAsia="Palatino Linotype" w:hAnsi="Palatino Linotype" w:cs="Palatino Linotype"/>
          <w:color w:val="000000"/>
        </w:rPr>
        <w:t>):</w:t>
      </w:r>
    </w:p>
    <w:p w14:paraId="5DDA7CBB"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21EFF404"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0D710E61"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4541594F"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770BFCC5" w14:textId="77777777" w:rsidR="0098247F" w:rsidRDefault="00000000">
      <w:pPr>
        <w:spacing w:after="0"/>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Criterii de evaluare (punctaj maxim 100):</w:t>
      </w:r>
    </w:p>
    <w:tbl>
      <w:tblPr>
        <w:tblStyle w:val="a6"/>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101"/>
        <w:gridCol w:w="1134"/>
        <w:gridCol w:w="4253"/>
      </w:tblGrid>
      <w:tr w:rsidR="0098247F" w14:paraId="74635614" w14:textId="77777777">
        <w:trPr>
          <w:trHeight w:val="206"/>
        </w:trPr>
        <w:tc>
          <w:tcPr>
            <w:tcW w:w="4101" w:type="dxa"/>
            <w:vAlign w:val="center"/>
          </w:tcPr>
          <w:p w14:paraId="21ECFFF0" w14:textId="77777777" w:rsidR="0098247F" w:rsidRDefault="00000000">
            <w:pPr>
              <w:spacing w:line="276"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Criteriu</w:t>
            </w:r>
          </w:p>
        </w:tc>
        <w:tc>
          <w:tcPr>
            <w:tcW w:w="1134" w:type="dxa"/>
            <w:vAlign w:val="center"/>
          </w:tcPr>
          <w:p w14:paraId="1C236318" w14:textId="77777777" w:rsidR="0098247F" w:rsidRDefault="00000000">
            <w:pPr>
              <w:spacing w:line="276"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Punctaj</w:t>
            </w:r>
          </w:p>
        </w:tc>
        <w:tc>
          <w:tcPr>
            <w:tcW w:w="4253" w:type="dxa"/>
            <w:vAlign w:val="center"/>
          </w:tcPr>
          <w:p w14:paraId="149D5F72" w14:textId="77777777" w:rsidR="0098247F" w:rsidRDefault="00000000">
            <w:pPr>
              <w:spacing w:line="276"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Observații</w:t>
            </w:r>
          </w:p>
        </w:tc>
      </w:tr>
      <w:tr w:rsidR="0098247F" w14:paraId="496D3DCE" w14:textId="77777777">
        <w:tc>
          <w:tcPr>
            <w:tcW w:w="4101" w:type="dxa"/>
          </w:tcPr>
          <w:p w14:paraId="21EA29EA" w14:textId="77777777" w:rsidR="0098247F" w:rsidRDefault="00000000">
            <w:p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Implicare și interes</w:t>
            </w:r>
          </w:p>
        </w:tc>
        <w:tc>
          <w:tcPr>
            <w:tcW w:w="1134" w:type="dxa"/>
          </w:tcPr>
          <w:p w14:paraId="2F56B82C" w14:textId="77777777" w:rsidR="0098247F" w:rsidRDefault="0098247F">
            <w:pPr>
              <w:spacing w:line="276" w:lineRule="auto"/>
              <w:jc w:val="both"/>
              <w:rPr>
                <w:rFonts w:ascii="Palatino Linotype" w:eastAsia="Palatino Linotype" w:hAnsi="Palatino Linotype" w:cs="Palatino Linotype"/>
                <w:color w:val="000000"/>
              </w:rPr>
            </w:pPr>
          </w:p>
        </w:tc>
        <w:tc>
          <w:tcPr>
            <w:tcW w:w="4253" w:type="dxa"/>
          </w:tcPr>
          <w:p w14:paraId="2CE4325F" w14:textId="77777777" w:rsidR="0098247F" w:rsidRDefault="0098247F">
            <w:pPr>
              <w:spacing w:line="276" w:lineRule="auto"/>
              <w:jc w:val="both"/>
              <w:rPr>
                <w:rFonts w:ascii="Palatino Linotype" w:eastAsia="Palatino Linotype" w:hAnsi="Palatino Linotype" w:cs="Palatino Linotype"/>
                <w:color w:val="000000"/>
              </w:rPr>
            </w:pPr>
          </w:p>
        </w:tc>
      </w:tr>
      <w:tr w:rsidR="0098247F" w14:paraId="4E505380" w14:textId="77777777">
        <w:tc>
          <w:tcPr>
            <w:tcW w:w="4101" w:type="dxa"/>
          </w:tcPr>
          <w:p w14:paraId="7EE8D2C3" w14:textId="77777777" w:rsidR="0098247F" w:rsidRDefault="00000000">
            <w:p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Abilități tehnice specifice domeniului</w:t>
            </w:r>
          </w:p>
        </w:tc>
        <w:tc>
          <w:tcPr>
            <w:tcW w:w="1134" w:type="dxa"/>
          </w:tcPr>
          <w:p w14:paraId="44EA7541" w14:textId="77777777" w:rsidR="0098247F" w:rsidRDefault="0098247F">
            <w:pPr>
              <w:spacing w:line="276" w:lineRule="auto"/>
              <w:jc w:val="both"/>
              <w:rPr>
                <w:rFonts w:ascii="Palatino Linotype" w:eastAsia="Palatino Linotype" w:hAnsi="Palatino Linotype" w:cs="Palatino Linotype"/>
                <w:color w:val="000000"/>
              </w:rPr>
            </w:pPr>
          </w:p>
        </w:tc>
        <w:tc>
          <w:tcPr>
            <w:tcW w:w="4253" w:type="dxa"/>
          </w:tcPr>
          <w:p w14:paraId="71A12689" w14:textId="77777777" w:rsidR="0098247F" w:rsidRDefault="0098247F">
            <w:pPr>
              <w:spacing w:line="276" w:lineRule="auto"/>
              <w:jc w:val="both"/>
              <w:rPr>
                <w:rFonts w:ascii="Palatino Linotype" w:eastAsia="Palatino Linotype" w:hAnsi="Palatino Linotype" w:cs="Palatino Linotype"/>
                <w:color w:val="000000"/>
              </w:rPr>
            </w:pPr>
          </w:p>
        </w:tc>
      </w:tr>
      <w:tr w:rsidR="0098247F" w14:paraId="22044B08" w14:textId="77777777">
        <w:tc>
          <w:tcPr>
            <w:tcW w:w="4101" w:type="dxa"/>
          </w:tcPr>
          <w:p w14:paraId="7AA0278B" w14:textId="77777777" w:rsidR="0098247F" w:rsidRDefault="00000000">
            <w:p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Respectarea sarcinilor și a procedurilor</w:t>
            </w:r>
          </w:p>
        </w:tc>
        <w:tc>
          <w:tcPr>
            <w:tcW w:w="1134" w:type="dxa"/>
          </w:tcPr>
          <w:p w14:paraId="6D19FBBA" w14:textId="77777777" w:rsidR="0098247F" w:rsidRDefault="0098247F">
            <w:pPr>
              <w:spacing w:line="276" w:lineRule="auto"/>
              <w:jc w:val="both"/>
              <w:rPr>
                <w:rFonts w:ascii="Palatino Linotype" w:eastAsia="Palatino Linotype" w:hAnsi="Palatino Linotype" w:cs="Palatino Linotype"/>
                <w:color w:val="000000"/>
              </w:rPr>
            </w:pPr>
          </w:p>
        </w:tc>
        <w:tc>
          <w:tcPr>
            <w:tcW w:w="4253" w:type="dxa"/>
          </w:tcPr>
          <w:p w14:paraId="18DAEEB5" w14:textId="77777777" w:rsidR="0098247F" w:rsidRDefault="0098247F">
            <w:pPr>
              <w:spacing w:line="276" w:lineRule="auto"/>
              <w:jc w:val="both"/>
              <w:rPr>
                <w:rFonts w:ascii="Palatino Linotype" w:eastAsia="Palatino Linotype" w:hAnsi="Palatino Linotype" w:cs="Palatino Linotype"/>
                <w:color w:val="000000"/>
              </w:rPr>
            </w:pPr>
          </w:p>
        </w:tc>
      </w:tr>
      <w:tr w:rsidR="0098247F" w14:paraId="0B3F05BA" w14:textId="77777777">
        <w:tc>
          <w:tcPr>
            <w:tcW w:w="4101" w:type="dxa"/>
          </w:tcPr>
          <w:p w14:paraId="19BF2B01" w14:textId="77777777" w:rsidR="0098247F" w:rsidRDefault="00000000">
            <w:p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Responsabilitate și disciplină</w:t>
            </w:r>
          </w:p>
        </w:tc>
        <w:tc>
          <w:tcPr>
            <w:tcW w:w="1134" w:type="dxa"/>
          </w:tcPr>
          <w:p w14:paraId="55E18893" w14:textId="77777777" w:rsidR="0098247F" w:rsidRDefault="0098247F">
            <w:pPr>
              <w:spacing w:line="276" w:lineRule="auto"/>
              <w:jc w:val="both"/>
              <w:rPr>
                <w:rFonts w:ascii="Palatino Linotype" w:eastAsia="Palatino Linotype" w:hAnsi="Palatino Linotype" w:cs="Palatino Linotype"/>
                <w:color w:val="000000"/>
              </w:rPr>
            </w:pPr>
          </w:p>
        </w:tc>
        <w:tc>
          <w:tcPr>
            <w:tcW w:w="4253" w:type="dxa"/>
          </w:tcPr>
          <w:p w14:paraId="4841469E" w14:textId="77777777" w:rsidR="0098247F" w:rsidRDefault="0098247F">
            <w:pPr>
              <w:spacing w:line="276" w:lineRule="auto"/>
              <w:jc w:val="both"/>
              <w:rPr>
                <w:rFonts w:ascii="Palatino Linotype" w:eastAsia="Palatino Linotype" w:hAnsi="Palatino Linotype" w:cs="Palatino Linotype"/>
                <w:color w:val="000000"/>
              </w:rPr>
            </w:pPr>
          </w:p>
        </w:tc>
      </w:tr>
      <w:tr w:rsidR="0098247F" w14:paraId="53BF25AD" w14:textId="77777777">
        <w:tc>
          <w:tcPr>
            <w:tcW w:w="4101" w:type="dxa"/>
          </w:tcPr>
          <w:p w14:paraId="0BCB5A62" w14:textId="77777777" w:rsidR="0098247F" w:rsidRDefault="00000000">
            <w:p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Colaborare în echipă</w:t>
            </w:r>
          </w:p>
        </w:tc>
        <w:tc>
          <w:tcPr>
            <w:tcW w:w="1134" w:type="dxa"/>
          </w:tcPr>
          <w:p w14:paraId="135722B8" w14:textId="77777777" w:rsidR="0098247F" w:rsidRDefault="0098247F">
            <w:pPr>
              <w:spacing w:line="276" w:lineRule="auto"/>
              <w:jc w:val="both"/>
              <w:rPr>
                <w:rFonts w:ascii="Palatino Linotype" w:eastAsia="Palatino Linotype" w:hAnsi="Palatino Linotype" w:cs="Palatino Linotype"/>
                <w:color w:val="000000"/>
              </w:rPr>
            </w:pPr>
          </w:p>
        </w:tc>
        <w:tc>
          <w:tcPr>
            <w:tcW w:w="4253" w:type="dxa"/>
          </w:tcPr>
          <w:p w14:paraId="10DB9A67" w14:textId="77777777" w:rsidR="0098247F" w:rsidRDefault="0098247F">
            <w:pPr>
              <w:spacing w:line="276" w:lineRule="auto"/>
              <w:jc w:val="both"/>
              <w:rPr>
                <w:rFonts w:ascii="Palatino Linotype" w:eastAsia="Palatino Linotype" w:hAnsi="Palatino Linotype" w:cs="Palatino Linotype"/>
                <w:color w:val="000000"/>
              </w:rPr>
            </w:pPr>
          </w:p>
        </w:tc>
      </w:tr>
      <w:tr w:rsidR="0098247F" w14:paraId="3498F350" w14:textId="77777777">
        <w:tc>
          <w:tcPr>
            <w:tcW w:w="4101" w:type="dxa"/>
          </w:tcPr>
          <w:p w14:paraId="671549E4" w14:textId="77777777" w:rsidR="0098247F" w:rsidRDefault="00000000">
            <w:p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Respectarea normelor SSM și PSI</w:t>
            </w:r>
          </w:p>
        </w:tc>
        <w:tc>
          <w:tcPr>
            <w:tcW w:w="1134" w:type="dxa"/>
          </w:tcPr>
          <w:p w14:paraId="36C0AD2F" w14:textId="77777777" w:rsidR="0098247F" w:rsidRDefault="0098247F">
            <w:pPr>
              <w:spacing w:line="276" w:lineRule="auto"/>
              <w:jc w:val="both"/>
              <w:rPr>
                <w:rFonts w:ascii="Palatino Linotype" w:eastAsia="Palatino Linotype" w:hAnsi="Palatino Linotype" w:cs="Palatino Linotype"/>
                <w:color w:val="000000"/>
              </w:rPr>
            </w:pPr>
          </w:p>
        </w:tc>
        <w:tc>
          <w:tcPr>
            <w:tcW w:w="4253" w:type="dxa"/>
          </w:tcPr>
          <w:p w14:paraId="18C0B97F" w14:textId="77777777" w:rsidR="0098247F" w:rsidRDefault="0098247F">
            <w:pPr>
              <w:spacing w:line="276" w:lineRule="auto"/>
              <w:jc w:val="both"/>
              <w:rPr>
                <w:rFonts w:ascii="Palatino Linotype" w:eastAsia="Palatino Linotype" w:hAnsi="Palatino Linotype" w:cs="Palatino Linotype"/>
                <w:color w:val="000000"/>
              </w:rPr>
            </w:pPr>
          </w:p>
        </w:tc>
      </w:tr>
    </w:tbl>
    <w:p w14:paraId="6ABB040D"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Total:</w:t>
      </w:r>
      <w:r>
        <w:rPr>
          <w:rFonts w:ascii="Palatino Linotype" w:eastAsia="Palatino Linotype" w:hAnsi="Palatino Linotype" w:cs="Palatino Linotype"/>
          <w:color w:val="000000"/>
        </w:rPr>
        <w:t xml:space="preserve"> ______ / 100 puncte</w:t>
      </w:r>
    </w:p>
    <w:p w14:paraId="23974536"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Calificativul atribuit studentului pentru întreaga activitate depusă în perioada de stagiu:</w:t>
      </w:r>
    </w:p>
    <w:p w14:paraId="7D46DDF6" w14:textId="77777777" w:rsidR="0098247F" w:rsidRDefault="00000000">
      <w:pPr>
        <w:numPr>
          <w:ilvl w:val="0"/>
          <w:numId w:val="4"/>
        </w:numP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Nesatisfăcător</w:t>
      </w:r>
    </w:p>
    <w:p w14:paraId="22BE3329" w14:textId="77777777" w:rsidR="0098247F" w:rsidRDefault="00000000">
      <w:pPr>
        <w:numPr>
          <w:ilvl w:val="0"/>
          <w:numId w:val="4"/>
        </w:numP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Satisfăcător</w:t>
      </w:r>
    </w:p>
    <w:p w14:paraId="75BD6B0E" w14:textId="77777777" w:rsidR="0098247F" w:rsidRDefault="00000000">
      <w:pPr>
        <w:numPr>
          <w:ilvl w:val="0"/>
          <w:numId w:val="4"/>
        </w:numP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Bine</w:t>
      </w:r>
    </w:p>
    <w:p w14:paraId="7EC0FD01" w14:textId="77777777" w:rsidR="0098247F" w:rsidRDefault="00000000">
      <w:pPr>
        <w:numPr>
          <w:ilvl w:val="0"/>
          <w:numId w:val="4"/>
        </w:numPr>
        <w:spacing w:after="0" w:line="276"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Foarte bine</w:t>
      </w:r>
    </w:p>
    <w:p w14:paraId="4CB7188E" w14:textId="77777777" w:rsidR="0098247F" w:rsidRDefault="0098247F">
      <w:pPr>
        <w:spacing w:after="0"/>
        <w:rPr>
          <w:rFonts w:ascii="Palatino Linotype" w:eastAsia="Palatino Linotype" w:hAnsi="Palatino Linotype" w:cs="Palatino Linotype"/>
          <w:color w:val="000000"/>
        </w:rPr>
      </w:pPr>
    </w:p>
    <w:p w14:paraId="2735EFE8" w14:textId="77777777" w:rsidR="0098247F" w:rsidRDefault="00000000">
      <w:pP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Tutore,</w:t>
      </w:r>
    </w:p>
    <w:p w14:paraId="5B415578" w14:textId="77777777" w:rsidR="0098247F" w:rsidRDefault="00000000">
      <w:pPr>
        <w:spacing w:after="0"/>
        <w:rPr>
          <w:rFonts w:ascii="Times New Roman" w:eastAsia="Times New Roman" w:hAnsi="Times New Roman" w:cs="Times New Roman"/>
          <w:b/>
          <w:bCs/>
          <w:sz w:val="22"/>
          <w:szCs w:val="22"/>
        </w:rPr>
      </w:pPr>
      <w:r>
        <w:rPr>
          <w:rFonts w:ascii="Palatino Linotype" w:eastAsia="Palatino Linotype" w:hAnsi="Palatino Linotype" w:cs="Palatino Linotype"/>
          <w:i/>
          <w:iCs/>
          <w:color w:val="000000"/>
        </w:rPr>
        <w:t>(Nume și semnătura)</w:t>
      </w:r>
    </w:p>
    <w:sectPr w:rsidR="0098247F">
      <w:headerReference w:type="default" r:id="rId9"/>
      <w:footerReference w:type="default" r:id="rId10"/>
      <w:pgSz w:w="11900" w:h="16840"/>
      <w:pgMar w:top="1134" w:right="1134" w:bottom="567" w:left="1134" w:header="1134" w:footer="64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E53BA" w14:textId="77777777" w:rsidR="00F81694" w:rsidRDefault="00F81694">
      <w:pPr>
        <w:spacing w:after="0" w:line="240" w:lineRule="auto"/>
      </w:pPr>
      <w:r>
        <w:separator/>
      </w:r>
    </w:p>
  </w:endnote>
  <w:endnote w:type="continuationSeparator" w:id="0">
    <w:p w14:paraId="068B2D1A" w14:textId="77777777" w:rsidR="00F81694" w:rsidRDefault="00F81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003876D-4398-4BC5-B3FF-0D200D2FC2B8}"/>
  </w:font>
  <w:font w:name="Cambria">
    <w:panose1 w:val="02040503050406030204"/>
    <w:charset w:val="EE"/>
    <w:family w:val="roman"/>
    <w:pitch w:val="variable"/>
    <w:sig w:usb0="E00006FF" w:usb1="420024FF" w:usb2="02000000" w:usb3="00000000" w:csb0="0000019F" w:csb1="00000000"/>
    <w:embedRegular r:id="rId2" w:fontKey="{ECF7B13A-F507-42FB-A6FA-FD1D058E66A0}"/>
  </w:font>
  <w:font w:name="Vrinda">
    <w:panose1 w:val="00000400000000000000"/>
    <w:charset w:val="00"/>
    <w:family w:val="swiss"/>
    <w:pitch w:val="variable"/>
    <w:sig w:usb0="00010003" w:usb1="00000000" w:usb2="00000000" w:usb3="00000000" w:csb0="00000001" w:csb1="00000000"/>
    <w:embedRegular r:id="rId3" w:fontKey="{F74AE0D5-9859-41F5-B94C-E8D72E275284}"/>
  </w:font>
  <w:font w:name="Palatino Linotype">
    <w:panose1 w:val="02040502050505030304"/>
    <w:charset w:val="EE"/>
    <w:family w:val="roman"/>
    <w:pitch w:val="variable"/>
    <w:sig w:usb0="E0000287" w:usb1="40000013" w:usb2="00000000" w:usb3="00000000" w:csb0="0000019F" w:csb1="00000000"/>
    <w:embedRegular r:id="rId4" w:fontKey="{63145CD5-7276-40FA-9ABC-E6FB7EDB2CE3}"/>
    <w:embedBold r:id="rId5" w:fontKey="{351779AC-6EAC-4411-8490-508B3BFE8E02}"/>
    <w:embedItalic r:id="rId6" w:fontKey="{C840469B-7732-4CD1-A7DD-43C7DD4DFAE5}"/>
    <w:embedBoldItalic r:id="rId7" w:fontKey="{2106F543-56CA-44DD-B84B-302C1AE050EC}"/>
  </w:font>
  <w:font w:name="Helvetica Neue">
    <w:charset w:val="00"/>
    <w:family w:val="auto"/>
    <w:pitch w:val="default"/>
    <w:embedRegular r:id="rId8" w:fontKey="{2824DE92-1F85-4AB1-8196-00104D0EBC1D}"/>
    <w:embedBold r:id="rId9" w:fontKey="{0F9B73B4-E5E9-4D6B-AE89-17781CFD2A2B}"/>
  </w:font>
  <w:font w:name="Trebuchet MS">
    <w:panose1 w:val="020B0603020202020204"/>
    <w:charset w:val="EE"/>
    <w:family w:val="swiss"/>
    <w:pitch w:val="variable"/>
    <w:sig w:usb0="00000687" w:usb1="00000000" w:usb2="00000000" w:usb3="00000000" w:csb0="0000009F" w:csb1="00000000"/>
    <w:embedRegular r:id="rId10" w:fontKey="{0FD96FAB-ADF2-41A6-A7BB-D6913EE3F973}"/>
  </w:font>
  <w:font w:name="Calibri">
    <w:panose1 w:val="020F0502020204030204"/>
    <w:charset w:val="EE"/>
    <w:family w:val="swiss"/>
    <w:pitch w:val="variable"/>
    <w:sig w:usb0="E4002EFF" w:usb1="C200247B" w:usb2="00000009" w:usb3="00000000" w:csb0="000001FF" w:csb1="00000000"/>
    <w:embedRegular r:id="rId11" w:fontKey="{FAF151B2-CAEE-49C9-B837-FC8773693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19F7" w14:textId="77777777" w:rsidR="0098247F" w:rsidRDefault="00000000">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color w:val="000000"/>
        <w:sz w:val="16"/>
        <w:szCs w:val="16"/>
      </w:rPr>
    </w:pPr>
    <w:r>
      <w:rPr>
        <w:color w:val="000000"/>
        <w:sz w:val="18"/>
        <w:szCs w:val="18"/>
      </w:rPr>
      <w:fldChar w:fldCharType="begin"/>
    </w:r>
    <w:r>
      <w:rPr>
        <w:color w:val="000000"/>
        <w:sz w:val="18"/>
        <w:szCs w:val="18"/>
      </w:rPr>
      <w:instrText>PAGE</w:instrText>
    </w:r>
    <w:r>
      <w:rPr>
        <w:color w:val="000000"/>
        <w:sz w:val="18"/>
        <w:szCs w:val="18"/>
      </w:rPr>
      <w:fldChar w:fldCharType="separate"/>
    </w:r>
    <w:r w:rsidR="00140418">
      <w:rPr>
        <w:noProof/>
        <w:color w:val="000000"/>
        <w:sz w:val="18"/>
        <w:szCs w:val="18"/>
      </w:rPr>
      <w:t>1</w:t>
    </w:r>
    <w:r>
      <w:rPr>
        <w:color w:val="000000"/>
        <w:sz w:val="18"/>
        <w:szCs w:val="18"/>
      </w:rPr>
      <w:fldChar w:fldCharType="end"/>
    </w:r>
  </w:p>
  <w:p w14:paraId="11AE1DF5" w14:textId="77777777" w:rsidR="0098247F" w:rsidRDefault="0098247F">
    <w:pPr>
      <w:pBdr>
        <w:top w:val="nil"/>
        <w:left w:val="nil"/>
        <w:bottom w:val="nil"/>
        <w:right w:val="nil"/>
        <w:between w:val="nil"/>
      </w:pBdr>
      <w:tabs>
        <w:tab w:val="center" w:pos="4680"/>
        <w:tab w:val="right" w:pos="9360"/>
      </w:tabs>
      <w:spacing w:after="0" w:line="240" w:lineRule="auto"/>
      <w:jc w:val="center"/>
      <w:rPr>
        <w:color w:val="000000"/>
        <w:sz w:val="11"/>
        <w:szCs w:val="11"/>
      </w:rPr>
    </w:pPr>
  </w:p>
  <w:p w14:paraId="5FBFF1FB" w14:textId="77777777" w:rsidR="0098247F" w:rsidRDefault="0098247F">
    <w:pPr>
      <w:pBdr>
        <w:top w:val="nil"/>
        <w:left w:val="nil"/>
        <w:bottom w:val="nil"/>
        <w:right w:val="nil"/>
        <w:between w:val="nil"/>
      </w:pBdr>
      <w:tabs>
        <w:tab w:val="center" w:pos="4680"/>
        <w:tab w:val="right" w:pos="9360"/>
      </w:tabs>
      <w:spacing w:after="0" w:line="240" w:lineRule="auto"/>
      <w:jc w:val="center"/>
      <w:rPr>
        <w:color w:val="000000"/>
        <w:sz w:val="11"/>
        <w:szCs w:val="1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121ED" w14:textId="77777777" w:rsidR="00F81694" w:rsidRDefault="00F81694">
      <w:pPr>
        <w:spacing w:after="0" w:line="240" w:lineRule="auto"/>
      </w:pPr>
      <w:r>
        <w:separator/>
      </w:r>
    </w:p>
  </w:footnote>
  <w:footnote w:type="continuationSeparator" w:id="0">
    <w:p w14:paraId="3A3D697A" w14:textId="77777777" w:rsidR="00F81694" w:rsidRDefault="00F81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0089" w14:textId="77777777" w:rsidR="0098247F" w:rsidRDefault="0098247F">
    <w:pPr>
      <w:widowControl w:val="0"/>
      <w:pBdr>
        <w:top w:val="nil"/>
        <w:left w:val="nil"/>
        <w:bottom w:val="nil"/>
        <w:right w:val="nil"/>
        <w:between w:val="nil"/>
      </w:pBdr>
      <w:spacing w:after="0" w:line="276" w:lineRule="auto"/>
      <w:jc w:val="left"/>
      <w:rPr>
        <w:rFonts w:ascii="Times New Roman" w:eastAsia="Times New Roman" w:hAnsi="Times New Roman" w:cs="Times New Roman"/>
        <w:b/>
        <w:bCs/>
        <w:sz w:val="22"/>
        <w:szCs w:val="22"/>
      </w:rPr>
    </w:pPr>
  </w:p>
  <w:tbl>
    <w:tblPr>
      <w:tblStyle w:val="a7"/>
      <w:tblW w:w="103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98247F" w14:paraId="6159CAC9" w14:textId="77777777">
      <w:trPr>
        <w:trHeight w:val="1191"/>
      </w:trPr>
      <w:tc>
        <w:tcPr>
          <w:tcW w:w="3531" w:type="dxa"/>
        </w:tcPr>
        <w:p w14:paraId="0D555A0B" w14:textId="77777777" w:rsidR="0098247F" w:rsidRDefault="00000000">
          <w:pPr>
            <w:jc w:val="right"/>
            <w:rPr>
              <w:rFonts w:ascii="Helvetica Neue" w:eastAsia="Helvetica Neue" w:hAnsi="Helvetica Neue" w:cs="Helvetica Neue"/>
              <w:b/>
              <w:bCs/>
              <w:color w:val="244061"/>
              <w:sz w:val="26"/>
              <w:szCs w:val="26"/>
            </w:rPr>
          </w:pPr>
          <w:r>
            <w:rPr>
              <w:rFonts w:ascii="Helvetica Neue" w:eastAsia="Helvetica Neue" w:hAnsi="Helvetica Neue" w:cs="Helvetica Neue"/>
              <w:b/>
              <w:bCs/>
              <w:noProof/>
              <w:color w:val="0B2F63"/>
              <w:sz w:val="26"/>
              <w:szCs w:val="26"/>
            </w:rPr>
            <w:drawing>
              <wp:inline distT="0" distB="0" distL="0" distR="0" wp14:anchorId="5B8FD0F2" wp14:editId="374FBFBD">
                <wp:extent cx="2105025" cy="627380"/>
                <wp:effectExtent l="0" t="0" r="0" b="0"/>
                <wp:docPr id="3"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1E6C1C68" w14:textId="1EFBE91A" w:rsidR="0098247F" w:rsidRDefault="00000000">
          <w:pPr>
            <w:jc w:val="right"/>
            <w:rPr>
              <w:rFonts w:ascii="Helvetica Neue" w:eastAsia="Helvetica Neue" w:hAnsi="Helvetica Neue" w:cs="Helvetica Neue"/>
              <w:b/>
              <w:bCs/>
              <w:color w:val="0B2F63"/>
            </w:rPr>
          </w:pPr>
          <w:r>
            <w:rPr>
              <w:rFonts w:ascii="Helvetica Neue" w:eastAsia="Helvetica Neue" w:hAnsi="Helvetica Neue" w:cs="Helvetica Neue"/>
              <w:b/>
              <w:bCs/>
              <w:color w:val="0B2F63"/>
            </w:rPr>
            <w:t>Ministerul Educaţiei</w:t>
          </w:r>
          <w:r w:rsidR="008E767B">
            <w:rPr>
              <w:rFonts w:ascii="Helvetica Neue" w:eastAsia="Helvetica Neue" w:hAnsi="Helvetica Neue" w:cs="Helvetica Neue"/>
              <w:b/>
              <w:bCs/>
              <w:color w:val="0B2F63"/>
            </w:rPr>
            <w:t xml:space="preserve"> și Cercetării</w:t>
          </w:r>
        </w:p>
        <w:p w14:paraId="348A9567" w14:textId="77777777" w:rsidR="0098247F" w:rsidRDefault="00000000">
          <w:pPr>
            <w:ind w:left="2880" w:hanging="1746"/>
            <w:jc w:val="right"/>
            <w:rPr>
              <w:rFonts w:ascii="Helvetica Neue" w:eastAsia="Helvetica Neue" w:hAnsi="Helvetica Neue" w:cs="Helvetica Neue"/>
              <w:color w:val="0B2F63"/>
            </w:rPr>
          </w:pPr>
          <w:r>
            <w:rPr>
              <w:rFonts w:ascii="Helvetica Neue" w:eastAsia="Helvetica Neue" w:hAnsi="Helvetica Neue" w:cs="Helvetica Neue"/>
              <w:color w:val="0B2F63"/>
            </w:rPr>
            <w:t xml:space="preserve"> Universitatea „Lucian Blaga” din Sibiu</w:t>
          </w:r>
        </w:p>
        <w:p w14:paraId="43925F2B" w14:textId="77777777" w:rsidR="0098247F" w:rsidRDefault="0098247F">
          <w:pPr>
            <w:ind w:left="2880" w:hanging="1746"/>
            <w:jc w:val="right"/>
            <w:rPr>
              <w:rFonts w:ascii="Helvetica Neue" w:eastAsia="Helvetica Neue" w:hAnsi="Helvetica Neue" w:cs="Helvetica Neue"/>
              <w:b/>
              <w:bCs/>
              <w:color w:val="244061"/>
              <w:sz w:val="26"/>
              <w:szCs w:val="26"/>
            </w:rPr>
          </w:pPr>
        </w:p>
      </w:tc>
    </w:tr>
  </w:tbl>
  <w:p w14:paraId="4CC57CE0" w14:textId="77777777" w:rsidR="0098247F" w:rsidRDefault="00000000">
    <w:pPr>
      <w:spacing w:after="0" w:line="240" w:lineRule="auto"/>
      <w:jc w:val="right"/>
      <w:rPr>
        <w:color w:val="0B2F63"/>
        <w:sz w:val="26"/>
        <w:szCs w:val="26"/>
      </w:rPr>
    </w:pPr>
    <w:r>
      <w:rPr>
        <w:b/>
        <w:bCs/>
        <w:noProof/>
        <w:color w:val="0B2F63"/>
        <w:sz w:val="48"/>
        <w:szCs w:val="48"/>
      </w:rPr>
      <w:drawing>
        <wp:inline distT="0" distB="0" distL="114300" distR="114300" wp14:anchorId="097B77C0" wp14:editId="60ADBC2B">
          <wp:extent cx="6448425" cy="95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448425" cy="95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04F94"/>
    <w:multiLevelType w:val="multilevel"/>
    <w:tmpl w:val="402C299A"/>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56201E"/>
    <w:multiLevelType w:val="multilevel"/>
    <w:tmpl w:val="AD902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786A95"/>
    <w:multiLevelType w:val="multilevel"/>
    <w:tmpl w:val="400C85F8"/>
    <w:lvl w:ilvl="0">
      <w:start w:val="1"/>
      <w:numFmt w:val="decimal"/>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3" w15:restartNumberingAfterBreak="0">
    <w:nsid w:val="5AA545E8"/>
    <w:multiLevelType w:val="multilevel"/>
    <w:tmpl w:val="2D4620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D76AEA"/>
    <w:multiLevelType w:val="multilevel"/>
    <w:tmpl w:val="C40ED5B8"/>
    <w:lvl w:ilvl="0">
      <w:start w:val="1"/>
      <w:numFmt w:val="decimal"/>
      <w:lvlText w:val="(%1)"/>
      <w:lvlJc w:val="left"/>
      <w:pPr>
        <w:ind w:left="585" w:hanging="360"/>
      </w:p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num w:numId="1" w16cid:durableId="1564560590">
    <w:abstractNumId w:val="0"/>
  </w:num>
  <w:num w:numId="2" w16cid:durableId="259870442">
    <w:abstractNumId w:val="2"/>
  </w:num>
  <w:num w:numId="3" w16cid:durableId="1265697413">
    <w:abstractNumId w:val="4"/>
  </w:num>
  <w:num w:numId="4" w16cid:durableId="548884030">
    <w:abstractNumId w:val="3"/>
  </w:num>
  <w:num w:numId="5" w16cid:durableId="731583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7F"/>
    <w:rsid w:val="000B0EA6"/>
    <w:rsid w:val="00140418"/>
    <w:rsid w:val="004D21CD"/>
    <w:rsid w:val="00752FAF"/>
    <w:rsid w:val="008E767B"/>
    <w:rsid w:val="0098247F"/>
    <w:rsid w:val="00DD5601"/>
    <w:rsid w:val="00F81694"/>
  </w:rsids>
  <m:mathPr>
    <m:mathFont m:val="Cambria Math"/>
    <m:brkBin m:val="before"/>
    <m:brkBinSub m:val="--"/>
    <m:smallFrac m:val="0"/>
    <m:dispDef/>
    <m:lMargin m:val="0"/>
    <m:rMargin m:val="0"/>
    <m:defJc m:val="centerGroup"/>
    <m:wrapIndent m:val="1440"/>
    <m:intLim m:val="subSup"/>
    <m:naryLim m:val="undOvr"/>
  </m:mathPr>
  <w:themeFontLang w:val="ro-RO"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3B8D3"/>
  <w15:docId w15:val="{935AB4A5-ACD9-48DD-9E32-B08E18716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ro-RO" w:bidi="as-IN"/>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240" w:after="0"/>
      <w:jc w:val="left"/>
      <w:outlineLvl w:val="0"/>
    </w:pPr>
    <w:rPr>
      <w:b/>
      <w:bCs/>
      <w:sz w:val="28"/>
      <w:szCs w:val="28"/>
    </w:rPr>
  </w:style>
  <w:style w:type="paragraph" w:styleId="Titlu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rPr>
  </w:style>
  <w:style w:type="paragraph" w:styleId="Titlu5">
    <w:name w:val="heading 5"/>
    <w:basedOn w:val="Normal"/>
    <w:next w:val="Normal"/>
    <w:uiPriority w:val="9"/>
    <w:semiHidden/>
    <w:unhideWhenUsed/>
    <w:qFormat/>
    <w:pPr>
      <w:keepNext/>
      <w:keepLines/>
      <w:spacing w:before="220" w:after="40"/>
      <w:outlineLvl w:val="4"/>
    </w:pPr>
    <w:rPr>
      <w:b/>
      <w:bCs/>
      <w:sz w:val="22"/>
      <w:szCs w:val="22"/>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spacing w:after="0" w:line="240" w:lineRule="auto"/>
      <w:jc w:val="center"/>
    </w:pPr>
    <w:rPr>
      <w:b/>
      <w:bCs/>
      <w:sz w:val="44"/>
      <w:szCs w:val="44"/>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table" w:customStyle="1" w:styleId="a2">
    <w:basedOn w:val="TabelNormal"/>
    <w:pPr>
      <w:spacing w:after="0" w:line="240" w:lineRule="auto"/>
    </w:pPr>
    <w:tblPr>
      <w:tblStyleRowBandSize w:val="1"/>
      <w:tblStyleColBandSize w:val="1"/>
    </w:tblPr>
  </w:style>
  <w:style w:type="paragraph" w:styleId="TextnBalon">
    <w:name w:val="Balloon Text"/>
    <w:basedOn w:val="Normal"/>
    <w:link w:val="TextnBalonCaracter"/>
    <w:uiPriority w:val="99"/>
    <w:semiHidden/>
    <w:unhideWhenUsed/>
    <w:rsid w:val="005401F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401F2"/>
    <w:rPr>
      <w:rFonts w:ascii="Tahoma" w:hAnsi="Tahoma" w:cs="Tahoma"/>
      <w:sz w:val="16"/>
      <w:szCs w:val="16"/>
    </w:rPr>
  </w:style>
  <w:style w:type="paragraph" w:styleId="Antet">
    <w:name w:val="header"/>
    <w:basedOn w:val="Normal"/>
    <w:link w:val="AntetCaracter"/>
    <w:uiPriority w:val="99"/>
    <w:unhideWhenUsed/>
    <w:rsid w:val="005401F2"/>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401F2"/>
  </w:style>
  <w:style w:type="paragraph" w:styleId="Subsol">
    <w:name w:val="footer"/>
    <w:basedOn w:val="Normal"/>
    <w:link w:val="SubsolCaracter"/>
    <w:uiPriority w:val="99"/>
    <w:unhideWhenUsed/>
    <w:rsid w:val="005401F2"/>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5401F2"/>
  </w:style>
  <w:style w:type="character" w:styleId="Hyperlink">
    <w:name w:val="Hyperlink"/>
    <w:basedOn w:val="Fontdeparagrafimplicit"/>
    <w:uiPriority w:val="99"/>
    <w:unhideWhenUsed/>
    <w:rsid w:val="00C3781B"/>
    <w:rPr>
      <w:color w:val="0000FF" w:themeColor="hyperlink"/>
      <w:u w:val="single"/>
    </w:rPr>
  </w:style>
  <w:style w:type="paragraph" w:styleId="Listparagraf">
    <w:name w:val="List Paragraph"/>
    <w:basedOn w:val="Normal"/>
    <w:uiPriority w:val="34"/>
    <w:qFormat/>
    <w:rsid w:val="007E0AA2"/>
    <w:pPr>
      <w:ind w:left="720"/>
      <w:contextualSpacing/>
    </w:pPr>
  </w:style>
  <w:style w:type="table" w:styleId="Tabelgril">
    <w:name w:val="Table Grid"/>
    <w:basedOn w:val="TabelNormal"/>
    <w:uiPriority w:val="59"/>
    <w:unhideWhenUsed/>
    <w:rsid w:val="007E0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3113B"/>
    <w:pPr>
      <w:spacing w:before="240" w:after="240" w:line="276" w:lineRule="auto"/>
    </w:pPr>
    <w:rPr>
      <w:i/>
      <w:color w:val="666666"/>
      <w:sz w:val="22"/>
      <w:szCs w:val="22"/>
      <w:lang w:val="en-US"/>
    </w:rPr>
  </w:style>
  <w:style w:type="table" w:styleId="TabelgrilLuminos">
    <w:name w:val="Grid Table Light"/>
    <w:basedOn w:val="TabelNormal"/>
    <w:uiPriority w:val="40"/>
    <w:rsid w:val="00643608"/>
    <w:pPr>
      <w:spacing w:after="0" w:line="240" w:lineRule="auto"/>
      <w:jc w:val="left"/>
    </w:pPr>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u">
    <w:name w:val="Subtitle"/>
    <w:basedOn w:val="Normal"/>
    <w:next w:val="Normal"/>
    <w:uiPriority w:val="11"/>
    <w:qFormat/>
    <w:rPr>
      <w:color w:val="5A5A5A"/>
      <w:sz w:val="22"/>
      <w:szCs w:val="22"/>
    </w:r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jc w:val="left"/>
    </w:pPr>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lbsibiu.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aw9yT9+eLauv1jB9U25tVJ0T2Q==">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2664</Words>
  <Characters>15457</Characters>
  <Application>Microsoft Office Word</Application>
  <DocSecurity>0</DocSecurity>
  <Lines>128</Lines>
  <Paragraphs>36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CCIMN</dc:creator>
  <cp:lastModifiedBy>romulus iagaru</cp:lastModifiedBy>
  <cp:revision>3</cp:revision>
  <dcterms:created xsi:type="dcterms:W3CDTF">2026-01-26T19:17:00Z</dcterms:created>
  <dcterms:modified xsi:type="dcterms:W3CDTF">2026-02-12T05:31:00Z</dcterms:modified>
</cp:coreProperties>
</file>